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3F" w:rsidRDefault="0047353F" w:rsidP="0047353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7353F">
        <w:rPr>
          <w:rFonts w:ascii="Times New Roman" w:hAnsi="Times New Roman" w:cs="Times New Roman"/>
          <w:b/>
        </w:rPr>
        <w:t xml:space="preserve">RENTA – ACTUAL LEY SOBRE IMPUESTO A LA – ART. 14 TER – LEY N° 20.780, DE 2014 – LEY N° 20.899, DE 2015 – CIRCULAR N° 69, DE 2014. </w:t>
      </w:r>
    </w:p>
    <w:p w:rsidR="0047353F" w:rsidRDefault="0047353F" w:rsidP="0047353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7353F">
        <w:rPr>
          <w:rFonts w:ascii="Times New Roman" w:hAnsi="Times New Roman" w:cs="Times New Roman"/>
          <w:b/>
        </w:rPr>
        <w:t>(ORD. N° 877, DE 05.04.2016)</w:t>
      </w:r>
    </w:p>
    <w:p w:rsidR="0047353F" w:rsidRPr="0047353F" w:rsidRDefault="0047353F" w:rsidP="0047353F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BB237E" w:rsidRDefault="00BB237E" w:rsidP="00BB237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17355">
        <w:rPr>
          <w:rFonts w:ascii="Times New Roman" w:hAnsi="Times New Roman" w:cs="Times New Roman"/>
          <w:b/>
        </w:rPr>
        <w:t>Modificaciones</w:t>
      </w:r>
      <w:r w:rsidRPr="00817355">
        <w:rPr>
          <w:rFonts w:ascii="Times New Roman" w:hAnsi="Times New Roman" w:cs="Times New Roman"/>
          <w:b/>
        </w:rPr>
        <w:t xml:space="preserve"> introducidas por les Leyes N° 20.780 y N° 20.899, en materia tributaria</w:t>
      </w:r>
      <w:r w:rsidRPr="00817355">
        <w:rPr>
          <w:rFonts w:ascii="Times New Roman" w:hAnsi="Times New Roman" w:cs="Times New Roman"/>
          <w:b/>
        </w:rPr>
        <w:t>.</w:t>
      </w:r>
    </w:p>
    <w:p w:rsidR="0047353F" w:rsidRPr="00817355" w:rsidRDefault="0047353F" w:rsidP="00BB237E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46F5F" w:rsidRPr="003B5B0D" w:rsidRDefault="00846F5F" w:rsidP="00446404">
      <w:pPr>
        <w:spacing w:line="240" w:lineRule="auto"/>
        <w:jc w:val="both"/>
        <w:rPr>
          <w:rFonts w:ascii="Times New Roman" w:hAnsi="Times New Roman" w:cs="Times New Roman"/>
        </w:rPr>
      </w:pPr>
      <w:r w:rsidRPr="003B5B0D">
        <w:rPr>
          <w:rFonts w:ascii="Times New Roman" w:hAnsi="Times New Roman" w:cs="Times New Roman"/>
        </w:rPr>
        <w:t xml:space="preserve">Mediante ordinario indicado en el antecedente, se ha remitido a este Servicio su presentación efectuada mediante correo electrónico de fecha </w:t>
      </w:r>
      <w:r w:rsidRPr="003B5B0D">
        <w:rPr>
          <w:rFonts w:ascii="Times New Roman" w:hAnsi="Times New Roman" w:cs="Times New Roman"/>
          <w:bCs/>
          <w:spacing w:val="-3"/>
          <w:lang w:val="es-ES_tradnl"/>
        </w:rPr>
        <w:t>15.09.2015</w:t>
      </w:r>
      <w:r w:rsidRPr="003B5B0D">
        <w:rPr>
          <w:rFonts w:ascii="Times New Roman" w:hAnsi="Times New Roman" w:cs="Times New Roman"/>
        </w:rPr>
        <w:t>, dirigido a la Presidencia de la República.</w:t>
      </w:r>
    </w:p>
    <w:p w:rsidR="005A3598" w:rsidRPr="003B5B0D" w:rsidRDefault="005A3598" w:rsidP="0044640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B5B0D">
        <w:rPr>
          <w:rFonts w:ascii="Times New Roman" w:hAnsi="Times New Roman" w:cs="Times New Roman"/>
          <w:b/>
        </w:rPr>
        <w:t>I</w:t>
      </w:r>
      <w:r w:rsidRPr="003B5B0D">
        <w:rPr>
          <w:rFonts w:ascii="Times New Roman" w:hAnsi="Times New Roman" w:cs="Times New Roman"/>
          <w:b/>
        </w:rPr>
        <w:tab/>
        <w:t>ANTECEDENTES</w:t>
      </w:r>
    </w:p>
    <w:p w:rsidR="00446404" w:rsidRPr="003B5B0D" w:rsidRDefault="005A3598" w:rsidP="00446404">
      <w:pPr>
        <w:spacing w:line="240" w:lineRule="auto"/>
        <w:jc w:val="both"/>
        <w:rPr>
          <w:rFonts w:ascii="Times New Roman" w:hAnsi="Times New Roman" w:cs="Times New Roman"/>
        </w:rPr>
      </w:pPr>
      <w:r w:rsidRPr="003B5B0D">
        <w:rPr>
          <w:rFonts w:ascii="Times New Roman" w:hAnsi="Times New Roman" w:cs="Times New Roman"/>
        </w:rPr>
        <w:t>P</w:t>
      </w:r>
      <w:r w:rsidR="00446404" w:rsidRPr="003B5B0D">
        <w:rPr>
          <w:rFonts w:ascii="Times New Roman" w:hAnsi="Times New Roman" w:cs="Times New Roman"/>
        </w:rPr>
        <w:t>or encargo del Jefe de Gabinete del Subsecretario de Hacienda, a continuación se da respuesta a la presentación que usted hiciera a S.E. la Presidenta de la República, donde se exponen antecedentes de diversa índole y se señala que las condiciones de vida se habrían puesto más difíciles al agregarse dos impuestos a la clase media</w:t>
      </w:r>
      <w:r w:rsidR="00077167" w:rsidRPr="003B5B0D">
        <w:rPr>
          <w:rFonts w:ascii="Times New Roman" w:hAnsi="Times New Roman" w:cs="Times New Roman"/>
        </w:rPr>
        <w:t>.</w:t>
      </w:r>
    </w:p>
    <w:p w:rsidR="005A3598" w:rsidRPr="003B5B0D" w:rsidRDefault="005A3598" w:rsidP="0044640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B5B0D">
        <w:rPr>
          <w:rFonts w:ascii="Times New Roman" w:hAnsi="Times New Roman" w:cs="Times New Roman"/>
          <w:b/>
        </w:rPr>
        <w:t>II</w:t>
      </w:r>
      <w:r w:rsidRPr="003B5B0D">
        <w:rPr>
          <w:rFonts w:ascii="Times New Roman" w:hAnsi="Times New Roman" w:cs="Times New Roman"/>
          <w:b/>
        </w:rPr>
        <w:tab/>
        <w:t>ANÁLISIS</w:t>
      </w:r>
    </w:p>
    <w:p w:rsidR="00446404" w:rsidRPr="003B5B0D" w:rsidRDefault="00446404" w:rsidP="00446404">
      <w:pPr>
        <w:spacing w:line="240" w:lineRule="auto"/>
        <w:jc w:val="both"/>
        <w:rPr>
          <w:rFonts w:ascii="Times New Roman" w:hAnsi="Times New Roman" w:cs="Times New Roman"/>
        </w:rPr>
      </w:pPr>
      <w:r w:rsidRPr="003B5B0D">
        <w:rPr>
          <w:rFonts w:ascii="Times New Roman" w:hAnsi="Times New Roman" w:cs="Times New Roman"/>
        </w:rPr>
        <w:t>En relación con su consulta, y atendido que n</w:t>
      </w:r>
      <w:r w:rsidR="00B05D1E" w:rsidRPr="003B5B0D">
        <w:rPr>
          <w:rFonts w:ascii="Times New Roman" w:hAnsi="Times New Roman" w:cs="Times New Roman"/>
        </w:rPr>
        <w:t>o identifica los impuestos que habrían sido agregado</w:t>
      </w:r>
      <w:r w:rsidRPr="003B5B0D">
        <w:rPr>
          <w:rFonts w:ascii="Times New Roman" w:hAnsi="Times New Roman" w:cs="Times New Roman"/>
        </w:rPr>
        <w:t>s</w:t>
      </w:r>
      <w:r w:rsidR="00B05D1E" w:rsidRPr="003B5B0D">
        <w:rPr>
          <w:rFonts w:ascii="Times New Roman" w:hAnsi="Times New Roman" w:cs="Times New Roman"/>
        </w:rPr>
        <w:t xml:space="preserve"> o aumentados</w:t>
      </w:r>
      <w:r w:rsidRPr="003B5B0D">
        <w:rPr>
          <w:rFonts w:ascii="Times New Roman" w:hAnsi="Times New Roman" w:cs="Times New Roman"/>
        </w:rPr>
        <w:t>,</w:t>
      </w:r>
      <w:r w:rsidR="00F4633C" w:rsidRPr="003B5B0D">
        <w:rPr>
          <w:rFonts w:ascii="Times New Roman" w:hAnsi="Times New Roman" w:cs="Times New Roman"/>
        </w:rPr>
        <w:t xml:space="preserve"> y que afectarían a la clase media</w:t>
      </w:r>
      <w:r w:rsidR="00B05D1E" w:rsidRPr="003B5B0D">
        <w:rPr>
          <w:rFonts w:ascii="Times New Roman" w:hAnsi="Times New Roman" w:cs="Times New Roman"/>
        </w:rPr>
        <w:t xml:space="preserve">, el </w:t>
      </w:r>
      <w:r w:rsidRPr="003B5B0D">
        <w:rPr>
          <w:rFonts w:ascii="Times New Roman" w:hAnsi="Times New Roman" w:cs="Times New Roman"/>
        </w:rPr>
        <w:t xml:space="preserve">presente </w:t>
      </w:r>
      <w:r w:rsidR="00B05D1E" w:rsidRPr="003B5B0D">
        <w:rPr>
          <w:rFonts w:ascii="Times New Roman" w:hAnsi="Times New Roman" w:cs="Times New Roman"/>
        </w:rPr>
        <w:t xml:space="preserve">análisis </w:t>
      </w:r>
      <w:r w:rsidRPr="003B5B0D">
        <w:rPr>
          <w:rFonts w:ascii="Times New Roman" w:hAnsi="Times New Roman" w:cs="Times New Roman"/>
        </w:rPr>
        <w:t xml:space="preserve">parte </w:t>
      </w:r>
      <w:r w:rsidR="00B05D1E" w:rsidRPr="003B5B0D">
        <w:rPr>
          <w:rFonts w:ascii="Times New Roman" w:hAnsi="Times New Roman" w:cs="Times New Roman"/>
        </w:rPr>
        <w:t xml:space="preserve">de las modificaciones introducidas </w:t>
      </w:r>
      <w:r w:rsidRPr="003B5B0D">
        <w:rPr>
          <w:rFonts w:ascii="Times New Roman" w:hAnsi="Times New Roman" w:cs="Times New Roman"/>
        </w:rPr>
        <w:t>por la Ley N° 20.780, sobre reforma t</w:t>
      </w:r>
      <w:r w:rsidR="00B05D1E" w:rsidRPr="003B5B0D">
        <w:rPr>
          <w:rFonts w:ascii="Times New Roman" w:hAnsi="Times New Roman" w:cs="Times New Roman"/>
        </w:rPr>
        <w:t>ributaria.</w:t>
      </w:r>
    </w:p>
    <w:p w:rsidR="00446404" w:rsidRPr="003B5B0D" w:rsidRDefault="00DA01AA" w:rsidP="00446404">
      <w:pPr>
        <w:spacing w:line="240" w:lineRule="auto"/>
        <w:jc w:val="both"/>
        <w:rPr>
          <w:rFonts w:ascii="Times New Roman" w:hAnsi="Times New Roman" w:cs="Times New Roman"/>
        </w:rPr>
      </w:pPr>
      <w:r w:rsidRPr="003B5B0D">
        <w:rPr>
          <w:rFonts w:ascii="Times New Roman" w:hAnsi="Times New Roman" w:cs="Times New Roman"/>
        </w:rPr>
        <w:t xml:space="preserve">La ley indicada, </w:t>
      </w:r>
      <w:r w:rsidR="00C1038C" w:rsidRPr="003B5B0D">
        <w:rPr>
          <w:rFonts w:ascii="Times New Roman" w:hAnsi="Times New Roman" w:cs="Times New Roman"/>
        </w:rPr>
        <w:t>con la finalidad de aumentar los ingresos tributarios, mejorar la neutralidad y equidad del sistema tributario</w:t>
      </w:r>
      <w:r w:rsidR="004C11D0" w:rsidRPr="003B5B0D">
        <w:rPr>
          <w:rFonts w:ascii="Times New Roman" w:hAnsi="Times New Roman" w:cs="Times New Roman"/>
        </w:rPr>
        <w:t xml:space="preserve"> y</w:t>
      </w:r>
      <w:r w:rsidR="00C1038C" w:rsidRPr="003B5B0D">
        <w:rPr>
          <w:rFonts w:ascii="Times New Roman" w:hAnsi="Times New Roman" w:cs="Times New Roman"/>
        </w:rPr>
        <w:t xml:space="preserve"> reducir la evasión y elusión tributaria, introdujo cambios profundos en la tributación a la renta de las empresas, </w:t>
      </w:r>
      <w:r w:rsidR="00ED191D" w:rsidRPr="003B5B0D">
        <w:rPr>
          <w:rFonts w:ascii="Times New Roman" w:hAnsi="Times New Roman" w:cs="Times New Roman"/>
        </w:rPr>
        <w:t>adoptó nuevos incentivos tributarios al ahorro e inversión, incrementó las tasas de impuestos al consumo de bienes perjudiciales a la salud (impuestos correctivos) o que producen efectos ambientales negativos (impuestos verdes)</w:t>
      </w:r>
      <w:r w:rsidR="00A272CF" w:rsidRPr="003B5B0D">
        <w:rPr>
          <w:rFonts w:ascii="Times New Roman" w:hAnsi="Times New Roman" w:cs="Times New Roman"/>
        </w:rPr>
        <w:t xml:space="preserve"> y dotó a la administración tributaria de más facultades para controlar el pago de los impuestos.</w:t>
      </w:r>
    </w:p>
    <w:p w:rsidR="00446404" w:rsidRPr="003B5B0D" w:rsidRDefault="00A272CF" w:rsidP="00446404">
      <w:pPr>
        <w:spacing w:line="240" w:lineRule="auto"/>
        <w:jc w:val="both"/>
        <w:rPr>
          <w:rFonts w:ascii="Times New Roman" w:hAnsi="Times New Roman" w:cs="Times New Roman"/>
        </w:rPr>
      </w:pPr>
      <w:r w:rsidRPr="003B5B0D">
        <w:rPr>
          <w:rFonts w:ascii="Times New Roman" w:hAnsi="Times New Roman" w:cs="Times New Roman"/>
        </w:rPr>
        <w:t xml:space="preserve">En el </w:t>
      </w:r>
      <w:r w:rsidR="00361176" w:rsidRPr="003B5B0D">
        <w:rPr>
          <w:rFonts w:ascii="Times New Roman" w:hAnsi="Times New Roman" w:cs="Times New Roman"/>
        </w:rPr>
        <w:t>caso de las personas naturales</w:t>
      </w:r>
      <w:r w:rsidR="000211D3" w:rsidRPr="003B5B0D">
        <w:rPr>
          <w:rFonts w:ascii="Times New Roman" w:hAnsi="Times New Roman" w:cs="Times New Roman"/>
        </w:rPr>
        <w:t xml:space="preserve"> </w:t>
      </w:r>
      <w:r w:rsidRPr="003B5B0D">
        <w:rPr>
          <w:rFonts w:ascii="Times New Roman" w:hAnsi="Times New Roman" w:cs="Times New Roman"/>
        </w:rPr>
        <w:t>de ingresos medios</w:t>
      </w:r>
      <w:r w:rsidR="00361176" w:rsidRPr="003B5B0D">
        <w:rPr>
          <w:rFonts w:ascii="Times New Roman" w:hAnsi="Times New Roman" w:cs="Times New Roman"/>
        </w:rPr>
        <w:t xml:space="preserve"> o bajos, las modificaciones introducidas no incidieron en una mayor tributación</w:t>
      </w:r>
      <w:r w:rsidR="00831B86" w:rsidRPr="003B5B0D">
        <w:rPr>
          <w:rFonts w:ascii="Times New Roman" w:hAnsi="Times New Roman" w:cs="Times New Roman"/>
        </w:rPr>
        <w:t xml:space="preserve"> en el I</w:t>
      </w:r>
      <w:r w:rsidR="00FD7EFC" w:rsidRPr="003B5B0D">
        <w:rPr>
          <w:rFonts w:ascii="Times New Roman" w:hAnsi="Times New Roman" w:cs="Times New Roman"/>
        </w:rPr>
        <w:t>mpuesto Único a las Rentas del T</w:t>
      </w:r>
      <w:r w:rsidR="00831B86" w:rsidRPr="003B5B0D">
        <w:rPr>
          <w:rFonts w:ascii="Times New Roman" w:hAnsi="Times New Roman" w:cs="Times New Roman"/>
        </w:rPr>
        <w:t>rabajo</w:t>
      </w:r>
      <w:r w:rsidR="00FD7EFC" w:rsidRPr="003B5B0D">
        <w:rPr>
          <w:rFonts w:ascii="Times New Roman" w:hAnsi="Times New Roman" w:cs="Times New Roman"/>
        </w:rPr>
        <w:t xml:space="preserve"> dependiente</w:t>
      </w:r>
      <w:r w:rsidR="00831B86" w:rsidRPr="003B5B0D">
        <w:rPr>
          <w:rFonts w:ascii="Times New Roman" w:hAnsi="Times New Roman" w:cs="Times New Roman"/>
        </w:rPr>
        <w:t xml:space="preserve"> o en el Impuesto Global Complementario</w:t>
      </w:r>
      <w:r w:rsidR="007A3AF1" w:rsidRPr="003B5B0D">
        <w:rPr>
          <w:rFonts w:ascii="Times New Roman" w:hAnsi="Times New Roman" w:cs="Times New Roman"/>
        </w:rPr>
        <w:t>, que son los tributos que les afectan.</w:t>
      </w:r>
      <w:r w:rsidR="00060210" w:rsidRPr="003B5B0D">
        <w:rPr>
          <w:rFonts w:ascii="Times New Roman" w:hAnsi="Times New Roman" w:cs="Times New Roman"/>
        </w:rPr>
        <w:t xml:space="preserve"> </w:t>
      </w:r>
    </w:p>
    <w:p w:rsidR="00446404" w:rsidRPr="003B5B0D" w:rsidRDefault="00060210" w:rsidP="00446404">
      <w:pPr>
        <w:spacing w:line="240" w:lineRule="auto"/>
        <w:jc w:val="both"/>
        <w:rPr>
          <w:rFonts w:ascii="Times New Roman" w:hAnsi="Times New Roman" w:cs="Times New Roman"/>
        </w:rPr>
      </w:pPr>
      <w:r w:rsidRPr="003B5B0D">
        <w:rPr>
          <w:rFonts w:ascii="Times New Roman" w:hAnsi="Times New Roman" w:cs="Times New Roman"/>
        </w:rPr>
        <w:t>Entre las medidas adoptadas</w:t>
      </w:r>
      <w:r w:rsidR="00446404" w:rsidRPr="003B5B0D">
        <w:rPr>
          <w:rFonts w:ascii="Times New Roman" w:hAnsi="Times New Roman" w:cs="Times New Roman"/>
        </w:rPr>
        <w:t>,</w:t>
      </w:r>
      <w:r w:rsidRPr="003B5B0D">
        <w:rPr>
          <w:rFonts w:ascii="Times New Roman" w:hAnsi="Times New Roman" w:cs="Times New Roman"/>
        </w:rPr>
        <w:t xml:space="preserve"> y que van en ayuda de los sectores de ingresos medios, se puede</w:t>
      </w:r>
      <w:r w:rsidR="00446404" w:rsidRPr="003B5B0D">
        <w:rPr>
          <w:rFonts w:ascii="Times New Roman" w:hAnsi="Times New Roman" w:cs="Times New Roman"/>
        </w:rPr>
        <w:t>n</w:t>
      </w:r>
      <w:r w:rsidRPr="003B5B0D">
        <w:rPr>
          <w:rFonts w:ascii="Times New Roman" w:hAnsi="Times New Roman" w:cs="Times New Roman"/>
        </w:rPr>
        <w:t xml:space="preserve"> mencionar</w:t>
      </w:r>
      <w:r w:rsidR="00E5634E" w:rsidRPr="003B5B0D">
        <w:rPr>
          <w:rFonts w:ascii="Times New Roman" w:hAnsi="Times New Roman" w:cs="Times New Roman"/>
        </w:rPr>
        <w:t xml:space="preserve"> </w:t>
      </w:r>
      <w:r w:rsidR="00520144" w:rsidRPr="003B5B0D">
        <w:rPr>
          <w:rFonts w:ascii="Times New Roman" w:hAnsi="Times New Roman" w:cs="Times New Roman"/>
        </w:rPr>
        <w:t xml:space="preserve">los incentivos al ahorro y la inversión y el régimen </w:t>
      </w:r>
      <w:r w:rsidR="001516D6" w:rsidRPr="003B5B0D">
        <w:rPr>
          <w:rFonts w:ascii="Times New Roman" w:hAnsi="Times New Roman" w:cs="Times New Roman"/>
        </w:rPr>
        <w:t>simplificado para las MIPYMES</w:t>
      </w:r>
      <w:r w:rsidR="00520144" w:rsidRPr="003B5B0D">
        <w:rPr>
          <w:rFonts w:ascii="Times New Roman" w:hAnsi="Times New Roman" w:cs="Times New Roman"/>
        </w:rPr>
        <w:t xml:space="preserve"> del artículo 14 ter.</w:t>
      </w:r>
    </w:p>
    <w:p w:rsidR="002348DA" w:rsidRPr="003B5B0D" w:rsidRDefault="002348DA" w:rsidP="002348DA">
      <w:pPr>
        <w:spacing w:line="240" w:lineRule="auto"/>
        <w:jc w:val="both"/>
        <w:rPr>
          <w:rFonts w:ascii="Times New Roman" w:hAnsi="Times New Roman" w:cs="Times New Roman"/>
        </w:rPr>
      </w:pPr>
      <w:r w:rsidRPr="003B5B0D">
        <w:rPr>
          <w:rFonts w:ascii="Times New Roman" w:hAnsi="Times New Roman" w:cs="Times New Roman"/>
        </w:rPr>
        <w:t>Al respecto, se puede agregar que la Ley N° 20.780 sustituyó, a contar del 1 de enero de 2015, el texto actual del artículo 14 ter de la Ley sobre Impuesto a la Renta, que establece un régimen simplificado de tributación para las micro, pequeñas y medianas empresas, el cual se mantendrá vigente con reglas especiales entre el 1° de enero de 2015 y el 31 de diciembre de 2016. A partir del 1° de enero de 2017 se aplicará el régimen definitivo, con nuevos incentivos tributarios.</w:t>
      </w:r>
    </w:p>
    <w:p w:rsidR="002348DA" w:rsidRPr="003B5B0D" w:rsidRDefault="002348DA" w:rsidP="002348DA">
      <w:pPr>
        <w:spacing w:line="240" w:lineRule="auto"/>
        <w:jc w:val="both"/>
        <w:rPr>
          <w:rFonts w:ascii="Times New Roman" w:hAnsi="Times New Roman" w:cs="Times New Roman"/>
        </w:rPr>
      </w:pPr>
      <w:r w:rsidRPr="003B5B0D">
        <w:rPr>
          <w:rFonts w:ascii="Times New Roman" w:hAnsi="Times New Roman" w:cs="Times New Roman"/>
        </w:rPr>
        <w:t>En la Circular N° 69 de 2014, de este Servicio, se instruye respecto de la aplicación del régimen que regirá entre el 1° de enero de 2015 y el 31 de diciembre de 2016. Respecto del régimen permanente que regirá a contar del 1° de enero de 2017, el Servicio impartió instrucciones para su aplicación, mediante la Circular N° 48 de 2015.</w:t>
      </w:r>
    </w:p>
    <w:p w:rsidR="002348DA" w:rsidRPr="003B5B0D" w:rsidRDefault="002348DA" w:rsidP="002348DA">
      <w:pPr>
        <w:spacing w:line="240" w:lineRule="auto"/>
        <w:jc w:val="both"/>
        <w:rPr>
          <w:rFonts w:ascii="Times New Roman" w:hAnsi="Times New Roman" w:cs="Times New Roman"/>
        </w:rPr>
      </w:pPr>
      <w:r w:rsidRPr="003B5B0D">
        <w:rPr>
          <w:rFonts w:ascii="Times New Roman" w:hAnsi="Times New Roman" w:cs="Times New Roman"/>
        </w:rPr>
        <w:t>Sin perjuicio de lo anterior, se hace presente que, conforme a la Ley N° 20.899, ya citada, se introducen algunas modificaciones adicionales al régimen del artículo 14 ter de la Ley sobre Impuesto a la Renta.</w:t>
      </w:r>
      <w:r w:rsidRPr="003B5B0D">
        <w:rPr>
          <w:rStyle w:val="Refdenotaalpie"/>
          <w:rFonts w:ascii="Times New Roman" w:hAnsi="Times New Roman" w:cs="Times New Roman"/>
        </w:rPr>
        <w:footnoteReference w:id="1"/>
      </w:r>
    </w:p>
    <w:p w:rsidR="002348DA" w:rsidRPr="003B5B0D" w:rsidRDefault="002348DA" w:rsidP="002348DA">
      <w:pPr>
        <w:spacing w:line="240" w:lineRule="auto"/>
        <w:jc w:val="both"/>
        <w:rPr>
          <w:rFonts w:ascii="Times New Roman" w:hAnsi="Times New Roman" w:cs="Times New Roman"/>
        </w:rPr>
      </w:pPr>
      <w:r w:rsidRPr="003B5B0D">
        <w:rPr>
          <w:rFonts w:ascii="Times New Roman" w:hAnsi="Times New Roman" w:cs="Times New Roman"/>
        </w:rPr>
        <w:t xml:space="preserve">En la página web de este Servicio, cuya dirección es </w:t>
      </w:r>
      <w:hyperlink r:id="rId7" w:history="1">
        <w:r w:rsidRPr="003B5B0D">
          <w:rPr>
            <w:rStyle w:val="Hipervnculo"/>
            <w:rFonts w:ascii="Times New Roman" w:hAnsi="Times New Roman" w:cs="Times New Roman"/>
          </w:rPr>
          <w:t>www.sii.cl</w:t>
        </w:r>
      </w:hyperlink>
      <w:r w:rsidRPr="003B5B0D">
        <w:rPr>
          <w:rFonts w:ascii="Times New Roman" w:hAnsi="Times New Roman" w:cs="Times New Roman"/>
        </w:rPr>
        <w:t>, puede consultar las circulares con las instrucciones sobre la aplicación de este régimen, así como de las restantes modificaciones introducidas por la reforma tributaria de la Ley N° 20.780 y la reciente Ley N° 20.899</w:t>
      </w:r>
      <w:r w:rsidR="00433589" w:rsidRPr="003B5B0D">
        <w:rPr>
          <w:rFonts w:ascii="Times New Roman" w:hAnsi="Times New Roman" w:cs="Times New Roman"/>
        </w:rPr>
        <w:t>.</w:t>
      </w:r>
      <w:r w:rsidR="00433589" w:rsidRPr="003B5B0D">
        <w:rPr>
          <w:rFonts w:ascii="Times New Roman" w:hAnsi="Times New Roman" w:cs="Times New Roman"/>
          <w:vertAlign w:val="superscript"/>
        </w:rPr>
        <w:footnoteReference w:id="2"/>
      </w:r>
      <w:r w:rsidRPr="003B5B0D">
        <w:rPr>
          <w:rFonts w:ascii="Times New Roman" w:hAnsi="Times New Roman" w:cs="Times New Roman"/>
        </w:rPr>
        <w:t xml:space="preserve"> </w:t>
      </w:r>
    </w:p>
    <w:p w:rsidR="002348DA" w:rsidRPr="003B5B0D" w:rsidRDefault="002348DA" w:rsidP="002348DA">
      <w:pPr>
        <w:spacing w:line="240" w:lineRule="auto"/>
        <w:jc w:val="both"/>
        <w:rPr>
          <w:rFonts w:ascii="Times New Roman" w:hAnsi="Times New Roman" w:cs="Times New Roman"/>
        </w:rPr>
      </w:pPr>
      <w:r w:rsidRPr="003B5B0D">
        <w:rPr>
          <w:rFonts w:ascii="Times New Roman" w:hAnsi="Times New Roman" w:cs="Times New Roman"/>
        </w:rPr>
        <w:lastRenderedPageBreak/>
        <w:t xml:space="preserve">En particular, respecto de la reforma tributaria, puede consultar la siguiente dirección </w:t>
      </w:r>
      <w:hyperlink r:id="rId8" w:anchor="&amp;panel1-1" w:history="1">
        <w:r w:rsidRPr="003B5B0D">
          <w:rPr>
            <w:rStyle w:val="Hipervnculo"/>
            <w:rFonts w:ascii="Times New Roman" w:hAnsi="Times New Roman" w:cs="Times New Roman"/>
          </w:rPr>
          <w:t>http://www.sii.cl/portales/reforma_tributaria/index.html#&amp;panel1-1</w:t>
        </w:r>
      </w:hyperlink>
      <w:r w:rsidRPr="003B5B0D">
        <w:rPr>
          <w:rFonts w:ascii="Times New Roman" w:hAnsi="Times New Roman" w:cs="Times New Roman"/>
        </w:rPr>
        <w:t xml:space="preserve">. Allí mismo, y con la finalidad de difundir y hacer más asequible para los contribuyentes el régimen especial del artículo 14 ter, se encuentra un folleto explicativo con los aspectos más relevantes de este régimen, </w:t>
      </w:r>
      <w:hyperlink r:id="rId9" w:history="1">
        <w:r w:rsidRPr="003B5B0D">
          <w:rPr>
            <w:rStyle w:val="Hipervnculo"/>
            <w:rFonts w:ascii="Times New Roman" w:hAnsi="Times New Roman" w:cs="Times New Roman"/>
          </w:rPr>
          <w:t>http://www.sii.cl/portales/reforma_tributaria/sistemasimplificado14ter.html</w:t>
        </w:r>
      </w:hyperlink>
    </w:p>
    <w:p w:rsidR="007A3AF1" w:rsidRPr="003B5B0D" w:rsidRDefault="00F17CDD" w:rsidP="00446404">
      <w:pPr>
        <w:spacing w:line="240" w:lineRule="auto"/>
        <w:jc w:val="both"/>
        <w:rPr>
          <w:rFonts w:ascii="Times New Roman" w:hAnsi="Times New Roman" w:cs="Times New Roman"/>
        </w:rPr>
      </w:pPr>
      <w:r w:rsidRPr="003B5B0D">
        <w:rPr>
          <w:rFonts w:ascii="Times New Roman" w:hAnsi="Times New Roman" w:cs="Times New Roman"/>
        </w:rPr>
        <w:t>Finalmente, se sugiere revisar el estudio preparado por el Banco Mundial, relativo a</w:t>
      </w:r>
      <w:r w:rsidR="006153B9" w:rsidRPr="003B5B0D">
        <w:rPr>
          <w:rFonts w:ascii="Times New Roman" w:hAnsi="Times New Roman" w:cs="Times New Roman"/>
        </w:rPr>
        <w:t xml:space="preserve"> los Efectos Distributivos de la Reforma Tributaria del año 2014, </w:t>
      </w:r>
      <w:r w:rsidRPr="003B5B0D">
        <w:rPr>
          <w:rFonts w:ascii="Times New Roman" w:hAnsi="Times New Roman" w:cs="Times New Roman"/>
        </w:rPr>
        <w:t xml:space="preserve">donde se </w:t>
      </w:r>
      <w:r w:rsidR="006153B9" w:rsidRPr="003B5B0D">
        <w:rPr>
          <w:rFonts w:ascii="Times New Roman" w:hAnsi="Times New Roman" w:cs="Times New Roman"/>
        </w:rPr>
        <w:t>confirma</w:t>
      </w:r>
      <w:r w:rsidR="00912D9A" w:rsidRPr="003B5B0D">
        <w:rPr>
          <w:rFonts w:ascii="Times New Roman" w:hAnsi="Times New Roman" w:cs="Times New Roman"/>
        </w:rPr>
        <w:t xml:space="preserve"> que las modificaciones tributarias no </w:t>
      </w:r>
      <w:r w:rsidRPr="003B5B0D">
        <w:rPr>
          <w:rFonts w:ascii="Times New Roman" w:hAnsi="Times New Roman" w:cs="Times New Roman"/>
        </w:rPr>
        <w:t xml:space="preserve">han </w:t>
      </w:r>
      <w:r w:rsidR="00912D9A" w:rsidRPr="003B5B0D">
        <w:rPr>
          <w:rFonts w:ascii="Times New Roman" w:hAnsi="Times New Roman" w:cs="Times New Roman"/>
        </w:rPr>
        <w:t>afecta</w:t>
      </w:r>
      <w:r w:rsidRPr="003B5B0D">
        <w:rPr>
          <w:rFonts w:ascii="Times New Roman" w:hAnsi="Times New Roman" w:cs="Times New Roman"/>
        </w:rPr>
        <w:t xml:space="preserve">do </w:t>
      </w:r>
      <w:r w:rsidR="00912D9A" w:rsidRPr="003B5B0D">
        <w:rPr>
          <w:rFonts w:ascii="Times New Roman" w:hAnsi="Times New Roman" w:cs="Times New Roman"/>
        </w:rPr>
        <w:t>a</w:t>
      </w:r>
      <w:r w:rsidR="00846F5F" w:rsidRPr="003B5B0D">
        <w:rPr>
          <w:rFonts w:ascii="Times New Roman" w:hAnsi="Times New Roman" w:cs="Times New Roman"/>
        </w:rPr>
        <w:t xml:space="preserve"> </w:t>
      </w:r>
      <w:r w:rsidR="00912D9A" w:rsidRPr="003B5B0D">
        <w:rPr>
          <w:rFonts w:ascii="Times New Roman" w:hAnsi="Times New Roman" w:cs="Times New Roman"/>
        </w:rPr>
        <w:t>las personas de ingresos bajos y medios y que</w:t>
      </w:r>
      <w:r w:rsidRPr="003B5B0D">
        <w:rPr>
          <w:rFonts w:ascii="Times New Roman" w:hAnsi="Times New Roman" w:cs="Times New Roman"/>
        </w:rPr>
        <w:t>,</w:t>
      </w:r>
      <w:r w:rsidR="00912D9A" w:rsidRPr="003B5B0D">
        <w:rPr>
          <w:rFonts w:ascii="Times New Roman" w:hAnsi="Times New Roman" w:cs="Times New Roman"/>
        </w:rPr>
        <w:t xml:space="preserve"> por el contrario,</w:t>
      </w:r>
      <w:r w:rsidR="00846F5F" w:rsidRPr="003B5B0D">
        <w:rPr>
          <w:rFonts w:ascii="Times New Roman" w:hAnsi="Times New Roman" w:cs="Times New Roman"/>
        </w:rPr>
        <w:t xml:space="preserve"> </w:t>
      </w:r>
      <w:r w:rsidR="00912D9A" w:rsidRPr="003B5B0D">
        <w:rPr>
          <w:rFonts w:ascii="Times New Roman" w:hAnsi="Times New Roman" w:cs="Times New Roman"/>
        </w:rPr>
        <w:t xml:space="preserve">se concentraron en el 0,1% de </w:t>
      </w:r>
      <w:r w:rsidR="000211D3" w:rsidRPr="003B5B0D">
        <w:rPr>
          <w:rFonts w:ascii="Times New Roman" w:hAnsi="Times New Roman" w:cs="Times New Roman"/>
        </w:rPr>
        <w:t>la población de mayores ingresos.</w:t>
      </w:r>
    </w:p>
    <w:p w:rsidR="00F17CDD" w:rsidRDefault="00F17CDD" w:rsidP="00446404">
      <w:pPr>
        <w:spacing w:line="240" w:lineRule="auto"/>
        <w:jc w:val="both"/>
        <w:rPr>
          <w:rStyle w:val="Hipervnculo"/>
          <w:rFonts w:ascii="Times New Roman" w:hAnsi="Times New Roman" w:cs="Times New Roman"/>
        </w:rPr>
      </w:pPr>
      <w:r w:rsidRPr="003B5B0D">
        <w:rPr>
          <w:rFonts w:ascii="Times New Roman" w:hAnsi="Times New Roman" w:cs="Times New Roman"/>
        </w:rPr>
        <w:t xml:space="preserve">El estudio puede encontrarse en la página web del Ministerio de Hacienda, en el siguiente link: </w:t>
      </w:r>
      <w:hyperlink r:id="rId10" w:history="1">
        <w:r w:rsidRPr="003B5B0D">
          <w:rPr>
            <w:rStyle w:val="Hipervnculo"/>
            <w:rFonts w:ascii="Times New Roman" w:hAnsi="Times New Roman" w:cs="Times New Roman"/>
          </w:rPr>
          <w:t>http://www.hacienda.cl/sala-de-prensa/infografias/efectos-redistributivos-de-la-reforma.html</w:t>
        </w:r>
      </w:hyperlink>
    </w:p>
    <w:p w:rsidR="001F5BA7" w:rsidRPr="003B5B0D" w:rsidRDefault="001F5BA7" w:rsidP="00446404">
      <w:pPr>
        <w:spacing w:line="240" w:lineRule="auto"/>
        <w:jc w:val="both"/>
        <w:rPr>
          <w:rFonts w:ascii="Times New Roman" w:hAnsi="Times New Roman" w:cs="Times New Roman"/>
        </w:rPr>
      </w:pPr>
    </w:p>
    <w:p w:rsidR="00F17CDD" w:rsidRDefault="005A3598" w:rsidP="0044640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B5B0D">
        <w:rPr>
          <w:rFonts w:ascii="Times New Roman" w:hAnsi="Times New Roman" w:cs="Times New Roman"/>
          <w:b/>
        </w:rPr>
        <w:t>III</w:t>
      </w:r>
      <w:r w:rsidRPr="003B5B0D">
        <w:rPr>
          <w:rFonts w:ascii="Times New Roman" w:hAnsi="Times New Roman" w:cs="Times New Roman"/>
          <w:b/>
        </w:rPr>
        <w:tab/>
        <w:t>CONCLUSIÓN</w:t>
      </w:r>
    </w:p>
    <w:p w:rsidR="005A3598" w:rsidRPr="003B5B0D" w:rsidRDefault="005A3598" w:rsidP="0044640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B5B0D">
        <w:rPr>
          <w:rFonts w:ascii="Times New Roman" w:hAnsi="Times New Roman" w:cs="Times New Roman"/>
        </w:rPr>
        <w:t>Sin perjuicio que la consulta no identifica los impuestos que habrían sido agregados o aumentados, y que afectarían a la clase media, el análisis precedente explica los aspectos relevantes de las modificaciones introducidas por les Leyes N° 20.780 y N° 20.899, en materia tributaria</w:t>
      </w:r>
    </w:p>
    <w:p w:rsidR="00912D9A" w:rsidRPr="003B5B0D" w:rsidRDefault="00912D9A" w:rsidP="00912D9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12D9A" w:rsidRDefault="00912D9A" w:rsidP="00912D9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E4108E" w:rsidRDefault="00E4108E" w:rsidP="00912D9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E4108E" w:rsidRDefault="00E4108E" w:rsidP="00912D9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E4108E" w:rsidRDefault="00E4108E" w:rsidP="00912D9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E4108E" w:rsidRDefault="00E4108E" w:rsidP="00912D9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E4108E" w:rsidRPr="003B5B0D" w:rsidRDefault="00E4108E" w:rsidP="00912D9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12D9A" w:rsidRPr="003B5B0D" w:rsidRDefault="002F5835" w:rsidP="00654318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3B5B0D">
        <w:rPr>
          <w:rFonts w:ascii="Times New Roman" w:hAnsi="Times New Roman" w:cs="Times New Roman"/>
          <w:b/>
        </w:rPr>
        <w:t>FERNANDO BARRAZA LUENGO</w:t>
      </w:r>
    </w:p>
    <w:p w:rsidR="00912D9A" w:rsidRPr="003B5B0D" w:rsidRDefault="00654318" w:rsidP="00654318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912D9A" w:rsidRPr="003B5B0D">
        <w:rPr>
          <w:rFonts w:ascii="Times New Roman" w:hAnsi="Times New Roman" w:cs="Times New Roman"/>
          <w:b/>
        </w:rPr>
        <w:t>DIRECTOR</w:t>
      </w:r>
      <w:r w:rsidR="002F5835" w:rsidRPr="003B5B0D">
        <w:rPr>
          <w:rFonts w:ascii="Times New Roman" w:hAnsi="Times New Roman" w:cs="Times New Roman"/>
          <w:b/>
        </w:rPr>
        <w:t xml:space="preserve"> </w:t>
      </w:r>
    </w:p>
    <w:p w:rsidR="001F5BA7" w:rsidRDefault="001F5BA7" w:rsidP="001F5B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5BA7" w:rsidRDefault="001F5BA7" w:rsidP="001F5B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5BA7" w:rsidRDefault="001F5BA7" w:rsidP="001F5B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5BA7" w:rsidRDefault="001F5BA7" w:rsidP="001F5B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5BA7" w:rsidRDefault="001F5BA7" w:rsidP="001F5B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5BA7" w:rsidRDefault="001F5BA7" w:rsidP="001F5B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5BA7" w:rsidRDefault="001F5BA7" w:rsidP="001F5B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5BA7" w:rsidRDefault="001F5BA7" w:rsidP="001F5B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Oficio N° 877, de 05.04.2016</w:t>
      </w:r>
    </w:p>
    <w:p w:rsidR="001F5BA7" w:rsidRDefault="001F5BA7" w:rsidP="001F5B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Subdirección Normativa</w:t>
      </w:r>
    </w:p>
    <w:p w:rsidR="001F5BA7" w:rsidRPr="001F5BA7" w:rsidRDefault="001F5BA7" w:rsidP="001F5B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Dpto. de Técnica Tributaria.</w:t>
      </w:r>
    </w:p>
    <w:sectPr w:rsidR="001F5BA7" w:rsidRPr="001F5BA7" w:rsidSect="00571B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8720" w:code="14"/>
      <w:pgMar w:top="1418" w:right="1750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DE1" w:rsidRDefault="00302DE1" w:rsidP="002348DA">
      <w:pPr>
        <w:spacing w:after="0" w:line="240" w:lineRule="auto"/>
      </w:pPr>
      <w:r>
        <w:separator/>
      </w:r>
    </w:p>
  </w:endnote>
  <w:endnote w:type="continuationSeparator" w:id="0">
    <w:p w:rsidR="00302DE1" w:rsidRDefault="00302DE1" w:rsidP="0023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0A" w:rsidRDefault="00441D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0A" w:rsidRDefault="00441D0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0A" w:rsidRDefault="00441D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DE1" w:rsidRDefault="00302DE1" w:rsidP="002348DA">
      <w:pPr>
        <w:spacing w:after="0" w:line="240" w:lineRule="auto"/>
      </w:pPr>
      <w:r>
        <w:separator/>
      </w:r>
    </w:p>
  </w:footnote>
  <w:footnote w:type="continuationSeparator" w:id="0">
    <w:p w:rsidR="00302DE1" w:rsidRDefault="00302DE1" w:rsidP="002348DA">
      <w:pPr>
        <w:spacing w:after="0" w:line="240" w:lineRule="auto"/>
      </w:pPr>
      <w:r>
        <w:continuationSeparator/>
      </w:r>
    </w:p>
  </w:footnote>
  <w:footnote w:id="1">
    <w:p w:rsidR="002348DA" w:rsidRPr="001F5BA7" w:rsidRDefault="002348DA" w:rsidP="002348DA">
      <w:pPr>
        <w:pStyle w:val="Textonotapie"/>
        <w:jc w:val="both"/>
        <w:rPr>
          <w:rFonts w:ascii="Times New Roman" w:hAnsi="Times New Roman" w:cs="Times New Roman"/>
          <w:sz w:val="16"/>
          <w:szCs w:val="16"/>
        </w:rPr>
      </w:pPr>
      <w:r w:rsidRPr="001F5BA7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1F5BA7">
        <w:rPr>
          <w:rFonts w:ascii="Times New Roman" w:hAnsi="Times New Roman" w:cs="Times New Roman"/>
          <w:sz w:val="16"/>
          <w:szCs w:val="16"/>
        </w:rPr>
        <w:t xml:space="preserve"> En particular, las modificaciones introducidas por la Ley N° 20.899 en sus artículos: </w:t>
      </w:r>
    </w:p>
    <w:p w:rsidR="002348DA" w:rsidRPr="001F5BA7" w:rsidRDefault="002348DA" w:rsidP="002348DA">
      <w:pPr>
        <w:pStyle w:val="Textonotapie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1F5BA7">
        <w:rPr>
          <w:rFonts w:ascii="Times New Roman" w:hAnsi="Times New Roman" w:cs="Times New Roman"/>
          <w:sz w:val="16"/>
          <w:szCs w:val="16"/>
        </w:rPr>
        <w:t xml:space="preserve">8°, N° 1, letra c), que modifica las letras A) y C) del artículo 14 ter; </w:t>
      </w:r>
    </w:p>
    <w:p w:rsidR="002348DA" w:rsidRPr="001F5BA7" w:rsidRDefault="002348DA" w:rsidP="002348DA">
      <w:pPr>
        <w:pStyle w:val="Textonotapie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1F5BA7">
        <w:rPr>
          <w:rFonts w:ascii="Times New Roman" w:hAnsi="Times New Roman" w:cs="Times New Roman"/>
          <w:sz w:val="16"/>
          <w:szCs w:val="16"/>
        </w:rPr>
        <w:t xml:space="preserve">8°, N° 5, letra b), numeral ii., que entre otras modificaciones, incorpora los números 7) y 8) al numeral III del artículo tercero transitorio de la Ley N° 20.780 respecto del artículo 14 ter, letra A), sobre término de giro de este tipo de contribuyentes durante el año comercial 2016; y, </w:t>
      </w:r>
    </w:p>
    <w:p w:rsidR="002348DA" w:rsidRPr="001F5BA7" w:rsidRDefault="002348DA" w:rsidP="002348DA">
      <w:pPr>
        <w:pStyle w:val="Textonotapie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1F5BA7">
        <w:rPr>
          <w:rFonts w:ascii="Times New Roman" w:hAnsi="Times New Roman" w:cs="Times New Roman"/>
          <w:sz w:val="16"/>
          <w:szCs w:val="16"/>
        </w:rPr>
        <w:t xml:space="preserve">las modificaciones introducidas por el artículo segundo transitorio que aplica reglas adicionales a los años comerciales 2015 y 2016 en lo referente al régimen del artículo 14 ter, letra A). </w:t>
      </w:r>
    </w:p>
  </w:footnote>
  <w:footnote w:id="2">
    <w:p w:rsidR="00433589" w:rsidRPr="00817930" w:rsidRDefault="00433589" w:rsidP="00433589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1F5BA7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1F5BA7">
        <w:rPr>
          <w:rFonts w:ascii="Times New Roman" w:hAnsi="Times New Roman" w:cs="Times New Roman"/>
          <w:sz w:val="16"/>
          <w:szCs w:val="16"/>
        </w:rPr>
        <w:t xml:space="preserve"> Se hace presente que las instrucciones relativas a las modificaciones introducidas por la Ley N° 20.899 al artículo 14 ter de la Ley sobre Impuesto a la Renta, serán publicadas próximamente.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0A" w:rsidRDefault="00441D0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820426563"/>
      <w:docPartObj>
        <w:docPartGallery w:val="Page Numbers (Top of Page)"/>
        <w:docPartUnique/>
      </w:docPartObj>
    </w:sdtPr>
    <w:sdtEndPr/>
    <w:sdtContent>
      <w:p w:rsidR="00433589" w:rsidRPr="00433589" w:rsidRDefault="00433589">
        <w:pPr>
          <w:pStyle w:val="Encabezado"/>
          <w:jc w:val="center"/>
          <w:rPr>
            <w:rFonts w:ascii="Arial" w:hAnsi="Arial" w:cs="Arial"/>
            <w:sz w:val="16"/>
            <w:szCs w:val="16"/>
          </w:rPr>
        </w:pPr>
        <w:r w:rsidRPr="00433589">
          <w:rPr>
            <w:rFonts w:ascii="Arial" w:hAnsi="Arial" w:cs="Arial"/>
            <w:sz w:val="16"/>
            <w:szCs w:val="16"/>
          </w:rPr>
          <w:fldChar w:fldCharType="begin"/>
        </w:r>
        <w:r w:rsidRPr="00433589">
          <w:rPr>
            <w:rFonts w:ascii="Arial" w:hAnsi="Arial" w:cs="Arial"/>
            <w:sz w:val="16"/>
            <w:szCs w:val="16"/>
          </w:rPr>
          <w:instrText>PAGE   \* MERGEFORMAT</w:instrText>
        </w:r>
        <w:r w:rsidRPr="00433589">
          <w:rPr>
            <w:rFonts w:ascii="Arial" w:hAnsi="Arial" w:cs="Arial"/>
            <w:sz w:val="16"/>
            <w:szCs w:val="16"/>
          </w:rPr>
          <w:fldChar w:fldCharType="separate"/>
        </w:r>
        <w:r w:rsidR="0047353F" w:rsidRPr="0047353F">
          <w:rPr>
            <w:rFonts w:ascii="Arial" w:hAnsi="Arial" w:cs="Arial"/>
            <w:noProof/>
            <w:sz w:val="16"/>
            <w:szCs w:val="16"/>
            <w:lang w:val="es-ES"/>
          </w:rPr>
          <w:t>2</w:t>
        </w:r>
        <w:r w:rsidRPr="0043358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33589" w:rsidRPr="00433589" w:rsidRDefault="00433589">
    <w:pPr>
      <w:pStyle w:val="Encabezado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0A" w:rsidRDefault="00441D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C6DDD"/>
    <w:multiLevelType w:val="hybridMultilevel"/>
    <w:tmpl w:val="C5EEE5B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4A4E6A"/>
    <w:multiLevelType w:val="hybridMultilevel"/>
    <w:tmpl w:val="5C00DFF0"/>
    <w:lvl w:ilvl="0" w:tplc="BAE216DC"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F466253"/>
    <w:multiLevelType w:val="hybridMultilevel"/>
    <w:tmpl w:val="2E8E7E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93"/>
    <w:rsid w:val="000211D3"/>
    <w:rsid w:val="00060210"/>
    <w:rsid w:val="00077167"/>
    <w:rsid w:val="000A353D"/>
    <w:rsid w:val="00103510"/>
    <w:rsid w:val="001516D6"/>
    <w:rsid w:val="001F5BA7"/>
    <w:rsid w:val="002348DA"/>
    <w:rsid w:val="00274B90"/>
    <w:rsid w:val="002F5835"/>
    <w:rsid w:val="00300ABE"/>
    <w:rsid w:val="00302DE1"/>
    <w:rsid w:val="0033112B"/>
    <w:rsid w:val="00361176"/>
    <w:rsid w:val="00374073"/>
    <w:rsid w:val="003B5B0D"/>
    <w:rsid w:val="00426E71"/>
    <w:rsid w:val="00433589"/>
    <w:rsid w:val="00441D0A"/>
    <w:rsid w:val="00446404"/>
    <w:rsid w:val="0047353F"/>
    <w:rsid w:val="004747BA"/>
    <w:rsid w:val="004A4D8A"/>
    <w:rsid w:val="004C11D0"/>
    <w:rsid w:val="00520144"/>
    <w:rsid w:val="00525193"/>
    <w:rsid w:val="00571BB0"/>
    <w:rsid w:val="005A3598"/>
    <w:rsid w:val="006153B9"/>
    <w:rsid w:val="00654318"/>
    <w:rsid w:val="006B0773"/>
    <w:rsid w:val="00772C7B"/>
    <w:rsid w:val="007A3AF1"/>
    <w:rsid w:val="00812CF9"/>
    <w:rsid w:val="00817355"/>
    <w:rsid w:val="00831B86"/>
    <w:rsid w:val="008331F4"/>
    <w:rsid w:val="00846F5F"/>
    <w:rsid w:val="00864BCD"/>
    <w:rsid w:val="008E2161"/>
    <w:rsid w:val="00912D9A"/>
    <w:rsid w:val="00A272CF"/>
    <w:rsid w:val="00AD3722"/>
    <w:rsid w:val="00AD4BE6"/>
    <w:rsid w:val="00B05D1E"/>
    <w:rsid w:val="00B545FA"/>
    <w:rsid w:val="00BA4496"/>
    <w:rsid w:val="00BB237E"/>
    <w:rsid w:val="00C05D59"/>
    <w:rsid w:val="00C1038C"/>
    <w:rsid w:val="00C33DF5"/>
    <w:rsid w:val="00C357C3"/>
    <w:rsid w:val="00CF417F"/>
    <w:rsid w:val="00D07355"/>
    <w:rsid w:val="00DA01AA"/>
    <w:rsid w:val="00E4108E"/>
    <w:rsid w:val="00E5634E"/>
    <w:rsid w:val="00E93B9C"/>
    <w:rsid w:val="00EB1908"/>
    <w:rsid w:val="00EC0102"/>
    <w:rsid w:val="00ED191D"/>
    <w:rsid w:val="00F17CDD"/>
    <w:rsid w:val="00F4633C"/>
    <w:rsid w:val="00FD1A8D"/>
    <w:rsid w:val="00F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0AD98-8126-44BA-B04F-88B787F2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3B9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7CD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48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48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48D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33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589"/>
  </w:style>
  <w:style w:type="paragraph" w:styleId="Piedepgina">
    <w:name w:val="footer"/>
    <w:basedOn w:val="Normal"/>
    <w:link w:val="PiedepginaCar"/>
    <w:uiPriority w:val="99"/>
    <w:unhideWhenUsed/>
    <w:rsid w:val="00433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589"/>
  </w:style>
  <w:style w:type="paragraph" w:styleId="Textodeglobo">
    <w:name w:val="Balloon Text"/>
    <w:basedOn w:val="Normal"/>
    <w:link w:val="TextodegloboCar"/>
    <w:uiPriority w:val="99"/>
    <w:semiHidden/>
    <w:unhideWhenUsed/>
    <w:rsid w:val="00CF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679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7237">
          <w:marLeft w:val="0"/>
          <w:marRight w:val="0"/>
          <w:marTop w:val="15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0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8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i.cl/portales/reforma_tributaria/index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i.c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hacienda.cl/sala-de-prensa/infografias/efectos-redistributivos-de-la-reform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i.cl/portales/reforma_tributaria/sistemasimplificado14ter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797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de Impuestos Internos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Adolfo Baraona Valenzuela</dc:creator>
  <cp:keywords/>
  <dc:description/>
  <cp:lastModifiedBy>Maria Paz Borquez Riquelme</cp:lastModifiedBy>
  <cp:revision>6</cp:revision>
  <cp:lastPrinted>2016-02-11T20:17:00Z</cp:lastPrinted>
  <dcterms:created xsi:type="dcterms:W3CDTF">2016-04-06T17:30:00Z</dcterms:created>
  <dcterms:modified xsi:type="dcterms:W3CDTF">2016-04-08T19:51:00Z</dcterms:modified>
</cp:coreProperties>
</file>