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4EA2B8" w14:textId="77777777" w:rsidR="009D1BBC" w:rsidRPr="009D3730" w:rsidRDefault="009D1BBC" w:rsidP="009D1BBC">
      <w:pPr>
        <w:pStyle w:val="Ttulo1"/>
        <w:spacing w:before="78"/>
        <w:jc w:val="both"/>
      </w:pPr>
      <w:r w:rsidRPr="00474F0B">
        <w:t>INSTRUCCIONES</w:t>
      </w:r>
      <w:r w:rsidRPr="009D3730">
        <w:rPr>
          <w:spacing w:val="-13"/>
        </w:rPr>
        <w:t xml:space="preserve"> </w:t>
      </w:r>
      <w:r w:rsidRPr="009D3730">
        <w:t>DE</w:t>
      </w:r>
      <w:r w:rsidRPr="009D3730">
        <w:rPr>
          <w:spacing w:val="-12"/>
        </w:rPr>
        <w:t xml:space="preserve"> </w:t>
      </w:r>
      <w:r w:rsidRPr="009D3730">
        <w:t xml:space="preserve">LLENADO PARA LA DECLARACIÓN JURADA ANUAL </w:t>
      </w:r>
      <w:r w:rsidRPr="009D3730">
        <w:rPr>
          <w:spacing w:val="-7"/>
        </w:rPr>
        <w:t xml:space="preserve">SOBRE RENTAS DEL ARTÍCULO 42 </w:t>
      </w:r>
      <w:proofErr w:type="spellStart"/>
      <w:r w:rsidRPr="009D3730">
        <w:rPr>
          <w:spacing w:val="-7"/>
        </w:rPr>
        <w:t>Nº</w:t>
      </w:r>
      <w:proofErr w:type="spellEnd"/>
      <w:r w:rsidRPr="009D3730">
        <w:rPr>
          <w:spacing w:val="-7"/>
        </w:rPr>
        <w:t xml:space="preserve"> 1 DE LA LEY SOBRE IMPUESTO A LA RENTA, OTROS COMPONENTES DE LA REMUNERACIÓN Y RETENCIONES DEL IMPUESTO ÚNICO DE SEGUNDA CATEGORÍA, </w:t>
      </w:r>
      <w:r w:rsidRPr="009D3730">
        <w:t>FORMULARIO</w:t>
      </w:r>
      <w:r w:rsidRPr="009D3730">
        <w:rPr>
          <w:spacing w:val="-11"/>
        </w:rPr>
        <w:t xml:space="preserve"> </w:t>
      </w:r>
      <w:r w:rsidRPr="009D3730">
        <w:t>N°</w:t>
      </w:r>
      <w:r w:rsidRPr="009D3730">
        <w:rPr>
          <w:spacing w:val="-14"/>
        </w:rPr>
        <w:t xml:space="preserve"> </w:t>
      </w:r>
      <w:r w:rsidRPr="009D3730">
        <w:rPr>
          <w:spacing w:val="-4"/>
        </w:rPr>
        <w:t>1887</w:t>
      </w:r>
    </w:p>
    <w:p w14:paraId="6717A3EF" w14:textId="77777777" w:rsidR="00947777" w:rsidRPr="00B42321" w:rsidRDefault="00947777">
      <w:pPr>
        <w:pStyle w:val="Textoindependiente"/>
        <w:spacing w:before="3"/>
        <w:rPr>
          <w:rFonts w:ascii="Arial" w:hAnsi="Arial" w:cs="Arial"/>
          <w:b/>
        </w:rPr>
      </w:pPr>
    </w:p>
    <w:p w14:paraId="7E4B29C7" w14:textId="79C9CDBA" w:rsidR="009D1BBC" w:rsidRPr="00B42321" w:rsidRDefault="007C2474" w:rsidP="00B42321">
      <w:pPr>
        <w:pStyle w:val="Textoindependiente"/>
        <w:numPr>
          <w:ilvl w:val="0"/>
          <w:numId w:val="5"/>
        </w:numPr>
        <w:ind w:right="372"/>
        <w:jc w:val="both"/>
        <w:rPr>
          <w:rFonts w:ascii="Arial" w:hAnsi="Arial" w:cs="Arial"/>
          <w:b/>
          <w:bCs/>
        </w:rPr>
      </w:pPr>
      <w:r w:rsidRPr="00B42321">
        <w:rPr>
          <w:rFonts w:ascii="Arial" w:hAnsi="Arial" w:cs="Arial"/>
          <w:b/>
          <w:bCs/>
        </w:rPr>
        <w:t>OBLIGADOS:</w:t>
      </w:r>
    </w:p>
    <w:p w14:paraId="7DFE4D9E" w14:textId="77777777" w:rsidR="009D1BBC" w:rsidRPr="00B42321" w:rsidRDefault="009D1BBC" w:rsidP="00B42321">
      <w:pPr>
        <w:pStyle w:val="Textoindependiente"/>
        <w:ind w:right="372"/>
        <w:jc w:val="both"/>
        <w:rPr>
          <w:rFonts w:ascii="Arial" w:hAnsi="Arial" w:cs="Arial"/>
          <w:b/>
          <w:bCs/>
          <w:u w:val="single"/>
        </w:rPr>
      </w:pPr>
    </w:p>
    <w:p w14:paraId="10F903D5" w14:textId="28D7EA7B" w:rsidR="00947777" w:rsidRPr="00B42321" w:rsidRDefault="003031F5">
      <w:pPr>
        <w:pStyle w:val="Textoindependiente"/>
        <w:ind w:left="401" w:right="372"/>
        <w:jc w:val="both"/>
        <w:rPr>
          <w:rFonts w:ascii="Arial" w:hAnsi="Arial" w:cs="Arial"/>
        </w:rPr>
      </w:pPr>
      <w:r w:rsidRPr="00B42321">
        <w:rPr>
          <w:rFonts w:ascii="Arial" w:hAnsi="Arial" w:cs="Arial"/>
        </w:rPr>
        <w:t>Esta declaración jurada debe ser presentada por las personas naturales o jurídicas que ejerzan o desarrollen una actividad empresarial, que hayan pagado rentas del artículo 42 N° 1 de la Ley sobre Impuesto a la Renta (LIR), esto es, sueldos, sobresueldos, salarios, dietas y cualesquiera otras rentas similares (excluidas las pensiones, jubilaciones o montepíos, que se informan mediante el Formulario Declaración Jurada N° 1812). Se deberá registrar, además (sólo como un dato anexo), la información a que se refieren las columnas relativas a las rentas exentas, no gravadas y rebajas por zonas extremas (franquicia establecida en el artículo 13 del D.L. N° 889 de 1975) pagadas en cada año calendario.</w:t>
      </w:r>
    </w:p>
    <w:p w14:paraId="3C14CD75" w14:textId="77777777" w:rsidR="00947777" w:rsidRPr="00B42321" w:rsidRDefault="00947777">
      <w:pPr>
        <w:pStyle w:val="Textoindependiente"/>
        <w:spacing w:before="4"/>
        <w:rPr>
          <w:rFonts w:ascii="Arial" w:hAnsi="Arial" w:cs="Arial"/>
        </w:rPr>
      </w:pPr>
    </w:p>
    <w:p w14:paraId="051ADB7F" w14:textId="77777777" w:rsidR="00947777" w:rsidRPr="00B42321" w:rsidRDefault="003031F5">
      <w:pPr>
        <w:pStyle w:val="Textoindependiente"/>
        <w:ind w:left="401" w:right="372"/>
        <w:jc w:val="both"/>
        <w:rPr>
          <w:rFonts w:ascii="Arial" w:hAnsi="Arial" w:cs="Arial"/>
        </w:rPr>
      </w:pPr>
      <w:r w:rsidRPr="00B42321">
        <w:rPr>
          <w:rFonts w:ascii="Arial" w:hAnsi="Arial" w:cs="Arial"/>
        </w:rPr>
        <w:t>Se excluyen de la obligación de presentar esta declaración jurada las personas que utilicen servicios de casas particulares, como empleadas domésticas o asesoras del hogar, jardineros, etc., que tengan la calidad de trabajadores dependientes, y las personas que estén facultadas para efectuar su propia retención</w:t>
      </w:r>
      <w:r w:rsidRPr="00B42321">
        <w:rPr>
          <w:rFonts w:ascii="Arial" w:hAnsi="Arial" w:cs="Arial"/>
          <w:spacing w:val="-1"/>
        </w:rPr>
        <w:t xml:space="preserve"> </w:t>
      </w:r>
      <w:r w:rsidRPr="00B42321">
        <w:rPr>
          <w:rFonts w:ascii="Arial" w:hAnsi="Arial" w:cs="Arial"/>
        </w:rPr>
        <w:t>de</w:t>
      </w:r>
      <w:r w:rsidRPr="00B42321">
        <w:rPr>
          <w:rFonts w:ascii="Arial" w:hAnsi="Arial" w:cs="Arial"/>
          <w:spacing w:val="-2"/>
        </w:rPr>
        <w:t xml:space="preserve"> </w:t>
      </w:r>
      <w:r w:rsidRPr="00B42321">
        <w:rPr>
          <w:rFonts w:ascii="Arial" w:hAnsi="Arial" w:cs="Arial"/>
        </w:rPr>
        <w:t>impuesto</w:t>
      </w:r>
      <w:r w:rsidRPr="00B42321">
        <w:rPr>
          <w:rFonts w:ascii="Arial" w:hAnsi="Arial" w:cs="Arial"/>
          <w:spacing w:val="-1"/>
        </w:rPr>
        <w:t xml:space="preserve"> </w:t>
      </w:r>
      <w:r w:rsidRPr="00B42321">
        <w:rPr>
          <w:rFonts w:ascii="Arial" w:hAnsi="Arial" w:cs="Arial"/>
        </w:rPr>
        <w:t>conforme</w:t>
      </w:r>
      <w:r w:rsidRPr="00B42321">
        <w:rPr>
          <w:rFonts w:ascii="Arial" w:hAnsi="Arial" w:cs="Arial"/>
          <w:spacing w:val="-4"/>
        </w:rPr>
        <w:t xml:space="preserve"> </w:t>
      </w:r>
      <w:r w:rsidRPr="00B42321">
        <w:rPr>
          <w:rFonts w:ascii="Arial" w:hAnsi="Arial" w:cs="Arial"/>
        </w:rPr>
        <w:t>se</w:t>
      </w:r>
      <w:r w:rsidRPr="00B42321">
        <w:rPr>
          <w:rFonts w:ascii="Arial" w:hAnsi="Arial" w:cs="Arial"/>
          <w:spacing w:val="-2"/>
        </w:rPr>
        <w:t xml:space="preserve"> </w:t>
      </w:r>
      <w:r w:rsidRPr="00B42321">
        <w:rPr>
          <w:rFonts w:ascii="Arial" w:hAnsi="Arial" w:cs="Arial"/>
        </w:rPr>
        <w:t>instruye</w:t>
      </w:r>
      <w:r w:rsidRPr="00B42321">
        <w:rPr>
          <w:rFonts w:ascii="Arial" w:hAnsi="Arial" w:cs="Arial"/>
          <w:spacing w:val="-2"/>
        </w:rPr>
        <w:t xml:space="preserve"> </w:t>
      </w:r>
      <w:r w:rsidRPr="00B42321">
        <w:rPr>
          <w:rFonts w:ascii="Arial" w:hAnsi="Arial" w:cs="Arial"/>
        </w:rPr>
        <w:t>en</w:t>
      </w:r>
      <w:r w:rsidRPr="00B42321">
        <w:rPr>
          <w:rFonts w:ascii="Arial" w:hAnsi="Arial" w:cs="Arial"/>
          <w:spacing w:val="-2"/>
        </w:rPr>
        <w:t xml:space="preserve"> </w:t>
      </w:r>
      <w:r w:rsidRPr="00B42321">
        <w:rPr>
          <w:rFonts w:ascii="Arial" w:hAnsi="Arial" w:cs="Arial"/>
        </w:rPr>
        <w:t>la</w:t>
      </w:r>
      <w:r w:rsidRPr="00B42321">
        <w:rPr>
          <w:rFonts w:ascii="Arial" w:hAnsi="Arial" w:cs="Arial"/>
          <w:spacing w:val="-2"/>
        </w:rPr>
        <w:t xml:space="preserve"> </w:t>
      </w:r>
      <w:r w:rsidRPr="00B42321">
        <w:rPr>
          <w:rFonts w:ascii="Arial" w:hAnsi="Arial" w:cs="Arial"/>
        </w:rPr>
        <w:t>Circular</w:t>
      </w:r>
      <w:r w:rsidRPr="00B42321">
        <w:rPr>
          <w:rFonts w:ascii="Arial" w:hAnsi="Arial" w:cs="Arial"/>
          <w:spacing w:val="-1"/>
        </w:rPr>
        <w:t xml:space="preserve"> </w:t>
      </w:r>
      <w:r w:rsidRPr="00B42321">
        <w:rPr>
          <w:rFonts w:ascii="Arial" w:hAnsi="Arial" w:cs="Arial"/>
        </w:rPr>
        <w:t>N°</w:t>
      </w:r>
      <w:r w:rsidRPr="00B42321">
        <w:rPr>
          <w:rFonts w:ascii="Arial" w:hAnsi="Arial" w:cs="Arial"/>
          <w:spacing w:val="-2"/>
        </w:rPr>
        <w:t xml:space="preserve"> </w:t>
      </w:r>
      <w:r w:rsidRPr="00B42321">
        <w:rPr>
          <w:rFonts w:ascii="Arial" w:hAnsi="Arial" w:cs="Arial"/>
        </w:rPr>
        <w:t>32</w:t>
      </w:r>
      <w:r w:rsidRPr="00B42321">
        <w:rPr>
          <w:rFonts w:ascii="Arial" w:hAnsi="Arial" w:cs="Arial"/>
          <w:spacing w:val="-2"/>
        </w:rPr>
        <w:t xml:space="preserve"> </w:t>
      </w:r>
      <w:r w:rsidRPr="00B42321">
        <w:rPr>
          <w:rFonts w:ascii="Arial" w:hAnsi="Arial" w:cs="Arial"/>
        </w:rPr>
        <w:t>de</w:t>
      </w:r>
      <w:r w:rsidRPr="00B42321">
        <w:rPr>
          <w:rFonts w:ascii="Arial" w:hAnsi="Arial" w:cs="Arial"/>
          <w:spacing w:val="-2"/>
        </w:rPr>
        <w:t xml:space="preserve"> </w:t>
      </w:r>
      <w:r w:rsidRPr="00B42321">
        <w:rPr>
          <w:rFonts w:ascii="Arial" w:hAnsi="Arial" w:cs="Arial"/>
        </w:rPr>
        <w:t>2000,</w:t>
      </w:r>
      <w:r w:rsidRPr="00B42321">
        <w:rPr>
          <w:rFonts w:ascii="Arial" w:hAnsi="Arial" w:cs="Arial"/>
          <w:spacing w:val="-2"/>
        </w:rPr>
        <w:t xml:space="preserve"> </w:t>
      </w:r>
      <w:r w:rsidRPr="00B42321">
        <w:rPr>
          <w:rFonts w:ascii="Arial" w:hAnsi="Arial" w:cs="Arial"/>
        </w:rPr>
        <w:t>entre las</w:t>
      </w:r>
      <w:r w:rsidRPr="00B42321">
        <w:rPr>
          <w:rFonts w:ascii="Arial" w:hAnsi="Arial" w:cs="Arial"/>
          <w:spacing w:val="-3"/>
        </w:rPr>
        <w:t xml:space="preserve"> </w:t>
      </w:r>
      <w:r w:rsidRPr="00B42321">
        <w:rPr>
          <w:rFonts w:ascii="Arial" w:hAnsi="Arial" w:cs="Arial"/>
        </w:rPr>
        <w:t>cuales</w:t>
      </w:r>
      <w:r w:rsidRPr="00B42321">
        <w:rPr>
          <w:rFonts w:ascii="Arial" w:hAnsi="Arial" w:cs="Arial"/>
          <w:spacing w:val="-3"/>
        </w:rPr>
        <w:t xml:space="preserve"> </w:t>
      </w:r>
      <w:r w:rsidRPr="00B42321">
        <w:rPr>
          <w:rFonts w:ascii="Arial" w:hAnsi="Arial" w:cs="Arial"/>
        </w:rPr>
        <w:t>se</w:t>
      </w:r>
      <w:r w:rsidRPr="00B42321">
        <w:rPr>
          <w:rFonts w:ascii="Arial" w:hAnsi="Arial" w:cs="Arial"/>
          <w:spacing w:val="-2"/>
        </w:rPr>
        <w:t xml:space="preserve"> </w:t>
      </w:r>
      <w:r w:rsidRPr="00B42321">
        <w:rPr>
          <w:rFonts w:ascii="Arial" w:hAnsi="Arial" w:cs="Arial"/>
        </w:rPr>
        <w:t>encuentran los trabajadores chilenos de embajadas radicadas en Chile.</w:t>
      </w:r>
    </w:p>
    <w:p w14:paraId="72635061" w14:textId="77777777" w:rsidR="00947777" w:rsidRPr="00B42321" w:rsidRDefault="00947777">
      <w:pPr>
        <w:pStyle w:val="Textoindependiente"/>
        <w:spacing w:before="9"/>
        <w:rPr>
          <w:rFonts w:ascii="Arial" w:hAnsi="Arial" w:cs="Arial"/>
        </w:rPr>
      </w:pPr>
    </w:p>
    <w:p w14:paraId="670F90BF" w14:textId="77777777" w:rsidR="00947777" w:rsidRPr="00B42321" w:rsidRDefault="003031F5">
      <w:pPr>
        <w:pStyle w:val="Textoindependiente"/>
        <w:ind w:left="401" w:right="382"/>
        <w:jc w:val="both"/>
        <w:rPr>
          <w:rFonts w:ascii="Arial" w:hAnsi="Arial" w:cs="Arial"/>
        </w:rPr>
      </w:pPr>
      <w:r w:rsidRPr="00B42321">
        <w:rPr>
          <w:rFonts w:ascii="Arial" w:hAnsi="Arial" w:cs="Arial"/>
        </w:rPr>
        <w:t>Cabe precisar que las</w:t>
      </w:r>
      <w:r w:rsidRPr="00B42321">
        <w:rPr>
          <w:rFonts w:ascii="Arial" w:hAnsi="Arial" w:cs="Arial"/>
          <w:spacing w:val="-1"/>
        </w:rPr>
        <w:t xml:space="preserve"> </w:t>
      </w:r>
      <w:r w:rsidRPr="00B42321">
        <w:rPr>
          <w:rFonts w:ascii="Arial" w:hAnsi="Arial" w:cs="Arial"/>
        </w:rPr>
        <w:t>remuneraciones pagadas</w:t>
      </w:r>
      <w:r w:rsidRPr="00B42321">
        <w:rPr>
          <w:rFonts w:ascii="Arial" w:hAnsi="Arial" w:cs="Arial"/>
          <w:spacing w:val="-1"/>
        </w:rPr>
        <w:t xml:space="preserve"> </w:t>
      </w:r>
      <w:r w:rsidRPr="00B42321">
        <w:rPr>
          <w:rFonts w:ascii="Arial" w:hAnsi="Arial" w:cs="Arial"/>
        </w:rPr>
        <w:t>y que</w:t>
      </w:r>
      <w:r w:rsidRPr="00B42321">
        <w:rPr>
          <w:rFonts w:ascii="Arial" w:hAnsi="Arial" w:cs="Arial"/>
          <w:spacing w:val="-2"/>
        </w:rPr>
        <w:t xml:space="preserve"> </w:t>
      </w:r>
      <w:r w:rsidRPr="00B42321">
        <w:rPr>
          <w:rFonts w:ascii="Arial" w:hAnsi="Arial" w:cs="Arial"/>
        </w:rPr>
        <w:t>se</w:t>
      </w:r>
      <w:r w:rsidRPr="00B42321">
        <w:rPr>
          <w:rFonts w:ascii="Arial" w:hAnsi="Arial" w:cs="Arial"/>
          <w:spacing w:val="-2"/>
        </w:rPr>
        <w:t xml:space="preserve"> </w:t>
      </w:r>
      <w:r w:rsidRPr="00B42321">
        <w:rPr>
          <w:rFonts w:ascii="Arial" w:hAnsi="Arial" w:cs="Arial"/>
        </w:rPr>
        <w:t>deben</w:t>
      </w:r>
      <w:r w:rsidRPr="00B42321">
        <w:rPr>
          <w:rFonts w:ascii="Arial" w:hAnsi="Arial" w:cs="Arial"/>
          <w:spacing w:val="-2"/>
        </w:rPr>
        <w:t xml:space="preserve"> </w:t>
      </w:r>
      <w:r w:rsidRPr="00B42321">
        <w:rPr>
          <w:rFonts w:ascii="Arial" w:hAnsi="Arial" w:cs="Arial"/>
        </w:rPr>
        <w:t>incluir</w:t>
      </w:r>
      <w:r w:rsidRPr="00B42321">
        <w:rPr>
          <w:rFonts w:ascii="Arial" w:hAnsi="Arial" w:cs="Arial"/>
          <w:spacing w:val="-1"/>
        </w:rPr>
        <w:t xml:space="preserve"> </w:t>
      </w:r>
      <w:r w:rsidRPr="00B42321">
        <w:rPr>
          <w:rFonts w:ascii="Arial" w:hAnsi="Arial" w:cs="Arial"/>
        </w:rPr>
        <w:t>en</w:t>
      </w:r>
      <w:r w:rsidRPr="00B42321">
        <w:rPr>
          <w:rFonts w:ascii="Arial" w:hAnsi="Arial" w:cs="Arial"/>
          <w:spacing w:val="-2"/>
        </w:rPr>
        <w:t xml:space="preserve"> </w:t>
      </w:r>
      <w:r w:rsidRPr="00B42321">
        <w:rPr>
          <w:rFonts w:ascii="Arial" w:hAnsi="Arial" w:cs="Arial"/>
        </w:rPr>
        <w:t>esta declaración</w:t>
      </w:r>
      <w:r w:rsidRPr="00B42321">
        <w:rPr>
          <w:rFonts w:ascii="Arial" w:hAnsi="Arial" w:cs="Arial"/>
          <w:spacing w:val="-3"/>
        </w:rPr>
        <w:t xml:space="preserve"> </w:t>
      </w:r>
      <w:r w:rsidRPr="00B42321">
        <w:rPr>
          <w:rFonts w:ascii="Arial" w:hAnsi="Arial" w:cs="Arial"/>
        </w:rPr>
        <w:t>jurada, no se refieren</w:t>
      </w:r>
      <w:r w:rsidRPr="00B42321">
        <w:rPr>
          <w:rFonts w:ascii="Arial" w:hAnsi="Arial" w:cs="Arial"/>
          <w:spacing w:val="-14"/>
        </w:rPr>
        <w:t xml:space="preserve"> </w:t>
      </w:r>
      <w:r w:rsidRPr="00B42321">
        <w:rPr>
          <w:rFonts w:ascii="Arial" w:hAnsi="Arial" w:cs="Arial"/>
        </w:rPr>
        <w:t>únicamente</w:t>
      </w:r>
      <w:r w:rsidRPr="00B42321">
        <w:rPr>
          <w:rFonts w:ascii="Arial" w:hAnsi="Arial" w:cs="Arial"/>
          <w:spacing w:val="-14"/>
        </w:rPr>
        <w:t xml:space="preserve"> </w:t>
      </w:r>
      <w:r w:rsidRPr="00B42321">
        <w:rPr>
          <w:rFonts w:ascii="Arial" w:hAnsi="Arial" w:cs="Arial"/>
        </w:rPr>
        <w:t>a</w:t>
      </w:r>
      <w:r w:rsidRPr="00B42321">
        <w:rPr>
          <w:rFonts w:ascii="Arial" w:hAnsi="Arial" w:cs="Arial"/>
          <w:spacing w:val="-14"/>
        </w:rPr>
        <w:t xml:space="preserve"> </w:t>
      </w:r>
      <w:r w:rsidRPr="00B42321">
        <w:rPr>
          <w:rFonts w:ascii="Arial" w:hAnsi="Arial" w:cs="Arial"/>
        </w:rPr>
        <w:t>las</w:t>
      </w:r>
      <w:r w:rsidRPr="00B42321">
        <w:rPr>
          <w:rFonts w:ascii="Arial" w:hAnsi="Arial" w:cs="Arial"/>
          <w:spacing w:val="-14"/>
        </w:rPr>
        <w:t xml:space="preserve"> </w:t>
      </w:r>
      <w:r w:rsidRPr="00B42321">
        <w:rPr>
          <w:rFonts w:ascii="Arial" w:hAnsi="Arial" w:cs="Arial"/>
        </w:rPr>
        <w:t>reguladas</w:t>
      </w:r>
      <w:r w:rsidRPr="00B42321">
        <w:rPr>
          <w:rFonts w:ascii="Arial" w:hAnsi="Arial" w:cs="Arial"/>
          <w:spacing w:val="-14"/>
        </w:rPr>
        <w:t xml:space="preserve"> </w:t>
      </w:r>
      <w:r w:rsidRPr="00B42321">
        <w:rPr>
          <w:rFonts w:ascii="Arial" w:hAnsi="Arial" w:cs="Arial"/>
        </w:rPr>
        <w:t>en</w:t>
      </w:r>
      <w:r w:rsidRPr="00B42321">
        <w:rPr>
          <w:rFonts w:ascii="Arial" w:hAnsi="Arial" w:cs="Arial"/>
          <w:spacing w:val="-14"/>
        </w:rPr>
        <w:t xml:space="preserve"> </w:t>
      </w:r>
      <w:r w:rsidRPr="00B42321">
        <w:rPr>
          <w:rFonts w:ascii="Arial" w:hAnsi="Arial" w:cs="Arial"/>
        </w:rPr>
        <w:t>el</w:t>
      </w:r>
      <w:r w:rsidRPr="00B42321">
        <w:rPr>
          <w:rFonts w:ascii="Arial" w:hAnsi="Arial" w:cs="Arial"/>
          <w:spacing w:val="-14"/>
        </w:rPr>
        <w:t xml:space="preserve"> </w:t>
      </w:r>
      <w:r w:rsidRPr="00B42321">
        <w:rPr>
          <w:rFonts w:ascii="Arial" w:hAnsi="Arial" w:cs="Arial"/>
        </w:rPr>
        <w:t>Código</w:t>
      </w:r>
      <w:r w:rsidRPr="00B42321">
        <w:rPr>
          <w:rFonts w:ascii="Arial" w:hAnsi="Arial" w:cs="Arial"/>
          <w:spacing w:val="-14"/>
        </w:rPr>
        <w:t xml:space="preserve"> </w:t>
      </w:r>
      <w:r w:rsidRPr="00B42321">
        <w:rPr>
          <w:rFonts w:ascii="Arial" w:hAnsi="Arial" w:cs="Arial"/>
        </w:rPr>
        <w:t>del</w:t>
      </w:r>
      <w:r w:rsidRPr="00B42321">
        <w:rPr>
          <w:rFonts w:ascii="Arial" w:hAnsi="Arial" w:cs="Arial"/>
          <w:spacing w:val="-14"/>
        </w:rPr>
        <w:t xml:space="preserve"> </w:t>
      </w:r>
      <w:r w:rsidRPr="00B42321">
        <w:rPr>
          <w:rFonts w:ascii="Arial" w:hAnsi="Arial" w:cs="Arial"/>
        </w:rPr>
        <w:t>Trabajo,</w:t>
      </w:r>
      <w:r w:rsidRPr="00B42321">
        <w:rPr>
          <w:rFonts w:ascii="Arial" w:hAnsi="Arial" w:cs="Arial"/>
          <w:spacing w:val="-13"/>
        </w:rPr>
        <w:t xml:space="preserve"> </w:t>
      </w:r>
      <w:r w:rsidRPr="00B42321">
        <w:rPr>
          <w:rFonts w:ascii="Arial" w:hAnsi="Arial" w:cs="Arial"/>
        </w:rPr>
        <w:t>sino</w:t>
      </w:r>
      <w:r w:rsidRPr="00B42321">
        <w:rPr>
          <w:rFonts w:ascii="Arial" w:hAnsi="Arial" w:cs="Arial"/>
          <w:spacing w:val="-14"/>
        </w:rPr>
        <w:t xml:space="preserve"> </w:t>
      </w:r>
      <w:r w:rsidRPr="00B42321">
        <w:rPr>
          <w:rFonts w:ascii="Arial" w:hAnsi="Arial" w:cs="Arial"/>
        </w:rPr>
        <w:t>que</w:t>
      </w:r>
      <w:r w:rsidRPr="00B42321">
        <w:rPr>
          <w:rFonts w:ascii="Arial" w:hAnsi="Arial" w:cs="Arial"/>
          <w:spacing w:val="-14"/>
        </w:rPr>
        <w:t xml:space="preserve"> </w:t>
      </w:r>
      <w:r w:rsidRPr="00B42321">
        <w:rPr>
          <w:rFonts w:ascii="Arial" w:hAnsi="Arial" w:cs="Arial"/>
        </w:rPr>
        <w:t>contempla</w:t>
      </w:r>
      <w:r w:rsidRPr="00B42321">
        <w:rPr>
          <w:rFonts w:ascii="Arial" w:hAnsi="Arial" w:cs="Arial"/>
          <w:spacing w:val="-14"/>
        </w:rPr>
        <w:t xml:space="preserve"> </w:t>
      </w:r>
      <w:r w:rsidRPr="00B42321">
        <w:rPr>
          <w:rFonts w:ascii="Arial" w:hAnsi="Arial" w:cs="Arial"/>
        </w:rPr>
        <w:t>todo</w:t>
      </w:r>
      <w:r w:rsidRPr="00B42321">
        <w:rPr>
          <w:rFonts w:ascii="Arial" w:hAnsi="Arial" w:cs="Arial"/>
          <w:spacing w:val="-14"/>
        </w:rPr>
        <w:t xml:space="preserve"> </w:t>
      </w:r>
      <w:r w:rsidRPr="00B42321">
        <w:rPr>
          <w:rFonts w:ascii="Arial" w:hAnsi="Arial" w:cs="Arial"/>
        </w:rPr>
        <w:t>lo</w:t>
      </w:r>
      <w:r w:rsidRPr="00B42321">
        <w:rPr>
          <w:rFonts w:ascii="Arial" w:hAnsi="Arial" w:cs="Arial"/>
          <w:spacing w:val="-14"/>
        </w:rPr>
        <w:t xml:space="preserve"> </w:t>
      </w:r>
      <w:r w:rsidRPr="00B42321">
        <w:rPr>
          <w:rFonts w:ascii="Arial" w:hAnsi="Arial" w:cs="Arial"/>
        </w:rPr>
        <w:t>que</w:t>
      </w:r>
      <w:r w:rsidRPr="00B42321">
        <w:rPr>
          <w:rFonts w:ascii="Arial" w:hAnsi="Arial" w:cs="Arial"/>
          <w:spacing w:val="-14"/>
        </w:rPr>
        <w:t xml:space="preserve"> </w:t>
      </w:r>
      <w:r w:rsidRPr="00B42321">
        <w:rPr>
          <w:rFonts w:ascii="Arial" w:hAnsi="Arial" w:cs="Arial"/>
        </w:rPr>
        <w:t>se</w:t>
      </w:r>
      <w:r w:rsidRPr="00B42321">
        <w:rPr>
          <w:rFonts w:ascii="Arial" w:hAnsi="Arial" w:cs="Arial"/>
          <w:spacing w:val="-14"/>
        </w:rPr>
        <w:t xml:space="preserve"> </w:t>
      </w:r>
      <w:r w:rsidRPr="00B42321">
        <w:rPr>
          <w:rFonts w:ascii="Arial" w:hAnsi="Arial" w:cs="Arial"/>
        </w:rPr>
        <w:t>considere remuneración de acuerdo con el artículo 42 N° 1 de la LIR.</w:t>
      </w:r>
    </w:p>
    <w:p w14:paraId="5B30E4CC" w14:textId="77777777" w:rsidR="00947777" w:rsidRPr="00B42321" w:rsidRDefault="00947777">
      <w:pPr>
        <w:pStyle w:val="Textoindependiente"/>
        <w:rPr>
          <w:rFonts w:ascii="Arial" w:hAnsi="Arial" w:cs="Arial"/>
        </w:rPr>
      </w:pPr>
    </w:p>
    <w:p w14:paraId="7DC65826" w14:textId="77777777" w:rsidR="00947777" w:rsidRPr="00B42321" w:rsidRDefault="00947777">
      <w:pPr>
        <w:pStyle w:val="Textoindependiente"/>
        <w:spacing w:before="3"/>
        <w:rPr>
          <w:rFonts w:ascii="Arial" w:hAnsi="Arial" w:cs="Arial"/>
        </w:rPr>
      </w:pPr>
    </w:p>
    <w:p w14:paraId="3D30952D" w14:textId="49A6C21E" w:rsidR="00947777" w:rsidRPr="009D3730" w:rsidRDefault="007C2474" w:rsidP="00B42321">
      <w:pPr>
        <w:pStyle w:val="Ttulo2"/>
        <w:numPr>
          <w:ilvl w:val="0"/>
          <w:numId w:val="5"/>
        </w:numPr>
      </w:pPr>
      <w:r w:rsidRPr="009D3730">
        <w:t>SECCIÓN</w:t>
      </w:r>
      <w:r w:rsidRPr="009D3730">
        <w:rPr>
          <w:spacing w:val="28"/>
        </w:rPr>
        <w:t xml:space="preserve"> </w:t>
      </w:r>
      <w:r w:rsidRPr="009D3730">
        <w:t>A:</w:t>
      </w:r>
      <w:r w:rsidRPr="009D3730">
        <w:rPr>
          <w:spacing w:val="28"/>
        </w:rPr>
        <w:t xml:space="preserve"> </w:t>
      </w:r>
      <w:r w:rsidR="003031F5" w:rsidRPr="009D3730">
        <w:t>IDENTIFICACIÓN</w:t>
      </w:r>
      <w:r w:rsidR="003031F5" w:rsidRPr="009D3730">
        <w:rPr>
          <w:spacing w:val="29"/>
        </w:rPr>
        <w:t xml:space="preserve"> </w:t>
      </w:r>
      <w:r w:rsidR="003031F5" w:rsidRPr="009D3730">
        <w:t>DEL</w:t>
      </w:r>
      <w:r w:rsidR="003031F5" w:rsidRPr="009D3730">
        <w:rPr>
          <w:spacing w:val="28"/>
        </w:rPr>
        <w:t xml:space="preserve"> </w:t>
      </w:r>
      <w:r w:rsidR="003031F5" w:rsidRPr="009D3730">
        <w:t>DECLARANTE</w:t>
      </w:r>
      <w:r w:rsidR="003031F5" w:rsidRPr="009D3730">
        <w:rPr>
          <w:spacing w:val="27"/>
        </w:rPr>
        <w:t xml:space="preserve"> </w:t>
      </w:r>
      <w:r w:rsidR="003031F5" w:rsidRPr="009D3730">
        <w:t>(INSTITUCIÓN,</w:t>
      </w:r>
      <w:r w:rsidR="003031F5" w:rsidRPr="009D3730">
        <w:rPr>
          <w:spacing w:val="31"/>
        </w:rPr>
        <w:t xml:space="preserve"> </w:t>
      </w:r>
      <w:r w:rsidR="003031F5" w:rsidRPr="009D3730">
        <w:t>ORGANISMO</w:t>
      </w:r>
      <w:r w:rsidR="003031F5" w:rsidRPr="009D3730">
        <w:rPr>
          <w:spacing w:val="29"/>
        </w:rPr>
        <w:t xml:space="preserve"> </w:t>
      </w:r>
      <w:r w:rsidR="003031F5" w:rsidRPr="009D3730">
        <w:t>O</w:t>
      </w:r>
      <w:r w:rsidR="003031F5" w:rsidRPr="009D3730">
        <w:rPr>
          <w:spacing w:val="29"/>
        </w:rPr>
        <w:t xml:space="preserve"> </w:t>
      </w:r>
      <w:r w:rsidR="003031F5" w:rsidRPr="009D3730">
        <w:t>PERSONA</w:t>
      </w:r>
      <w:r w:rsidR="003031F5" w:rsidRPr="009D3730">
        <w:rPr>
          <w:spacing w:val="36"/>
        </w:rPr>
        <w:t xml:space="preserve"> </w:t>
      </w:r>
      <w:r w:rsidR="003031F5" w:rsidRPr="009D3730">
        <w:t>QUE EFECTUÓ LA RETENCIÓN)</w:t>
      </w:r>
    </w:p>
    <w:p w14:paraId="0BD7C46E" w14:textId="77777777" w:rsidR="00947777" w:rsidRPr="00B42321" w:rsidRDefault="00947777">
      <w:pPr>
        <w:pStyle w:val="Textoindependiente"/>
        <w:spacing w:before="11"/>
        <w:rPr>
          <w:rFonts w:ascii="Arial" w:hAnsi="Arial" w:cs="Arial"/>
          <w:b/>
        </w:rPr>
      </w:pPr>
    </w:p>
    <w:p w14:paraId="31C5C50C" w14:textId="7B53DCEB" w:rsidR="00947777" w:rsidRPr="00B42321" w:rsidRDefault="003031F5" w:rsidP="0046628E">
      <w:pPr>
        <w:pStyle w:val="Textoindependiente"/>
        <w:ind w:left="401" w:right="435"/>
        <w:jc w:val="both"/>
        <w:rPr>
          <w:rFonts w:ascii="Arial" w:hAnsi="Arial" w:cs="Arial"/>
        </w:rPr>
      </w:pPr>
      <w:r w:rsidRPr="00B42321">
        <w:rPr>
          <w:rFonts w:ascii="Arial" w:hAnsi="Arial" w:cs="Arial"/>
        </w:rPr>
        <w:t>Se</w:t>
      </w:r>
      <w:r w:rsidRPr="00B42321">
        <w:rPr>
          <w:rFonts w:ascii="Arial" w:hAnsi="Arial" w:cs="Arial"/>
          <w:spacing w:val="-9"/>
        </w:rPr>
        <w:t xml:space="preserve"> </w:t>
      </w:r>
      <w:r w:rsidRPr="00B42321">
        <w:rPr>
          <w:rFonts w:ascii="Arial" w:hAnsi="Arial" w:cs="Arial"/>
        </w:rPr>
        <w:t>identificará</w:t>
      </w:r>
      <w:r w:rsidRPr="00B42321">
        <w:rPr>
          <w:rFonts w:ascii="Arial" w:hAnsi="Arial" w:cs="Arial"/>
          <w:spacing w:val="-8"/>
        </w:rPr>
        <w:t xml:space="preserve"> </w:t>
      </w:r>
      <w:r w:rsidRPr="00B42321">
        <w:rPr>
          <w:rFonts w:ascii="Arial" w:hAnsi="Arial" w:cs="Arial"/>
        </w:rPr>
        <w:t>a</w:t>
      </w:r>
      <w:r w:rsidRPr="00B42321">
        <w:rPr>
          <w:rFonts w:ascii="Arial" w:hAnsi="Arial" w:cs="Arial"/>
          <w:spacing w:val="-8"/>
        </w:rPr>
        <w:t xml:space="preserve"> </w:t>
      </w:r>
      <w:r w:rsidRPr="00B42321">
        <w:rPr>
          <w:rFonts w:ascii="Arial" w:hAnsi="Arial" w:cs="Arial"/>
        </w:rPr>
        <w:t>la</w:t>
      </w:r>
      <w:r w:rsidRPr="00B42321">
        <w:rPr>
          <w:rFonts w:ascii="Arial" w:hAnsi="Arial" w:cs="Arial"/>
          <w:spacing w:val="-9"/>
        </w:rPr>
        <w:t xml:space="preserve"> </w:t>
      </w:r>
      <w:r w:rsidRPr="00B42321">
        <w:rPr>
          <w:rFonts w:ascii="Arial" w:hAnsi="Arial" w:cs="Arial"/>
        </w:rPr>
        <w:t>institución,</w:t>
      </w:r>
      <w:r w:rsidRPr="00B42321">
        <w:rPr>
          <w:rFonts w:ascii="Arial" w:hAnsi="Arial" w:cs="Arial"/>
          <w:spacing w:val="-10"/>
        </w:rPr>
        <w:t xml:space="preserve"> </w:t>
      </w:r>
      <w:r w:rsidRPr="00B42321">
        <w:rPr>
          <w:rFonts w:ascii="Arial" w:hAnsi="Arial" w:cs="Arial"/>
        </w:rPr>
        <w:t>organismo</w:t>
      </w:r>
      <w:r w:rsidRPr="00B42321">
        <w:rPr>
          <w:rFonts w:ascii="Arial" w:hAnsi="Arial" w:cs="Arial"/>
          <w:spacing w:val="-8"/>
        </w:rPr>
        <w:t xml:space="preserve"> </w:t>
      </w:r>
      <w:r w:rsidRPr="00B42321">
        <w:rPr>
          <w:rFonts w:ascii="Arial" w:hAnsi="Arial" w:cs="Arial"/>
        </w:rPr>
        <w:t>o</w:t>
      </w:r>
      <w:r w:rsidRPr="00B42321">
        <w:rPr>
          <w:rFonts w:ascii="Arial" w:hAnsi="Arial" w:cs="Arial"/>
          <w:spacing w:val="-9"/>
        </w:rPr>
        <w:t xml:space="preserve"> </w:t>
      </w:r>
      <w:r w:rsidRPr="00B42321">
        <w:rPr>
          <w:rFonts w:ascii="Arial" w:hAnsi="Arial" w:cs="Arial"/>
        </w:rPr>
        <w:t>persona</w:t>
      </w:r>
      <w:r w:rsidRPr="00B42321">
        <w:rPr>
          <w:rFonts w:ascii="Arial" w:hAnsi="Arial" w:cs="Arial"/>
          <w:spacing w:val="-11"/>
        </w:rPr>
        <w:t xml:space="preserve"> </w:t>
      </w:r>
      <w:r w:rsidRPr="00B42321">
        <w:rPr>
          <w:rFonts w:ascii="Arial" w:hAnsi="Arial" w:cs="Arial"/>
        </w:rPr>
        <w:t>que</w:t>
      </w:r>
      <w:r w:rsidRPr="00B42321">
        <w:rPr>
          <w:rFonts w:ascii="Arial" w:hAnsi="Arial" w:cs="Arial"/>
          <w:spacing w:val="-11"/>
        </w:rPr>
        <w:t xml:space="preserve"> </w:t>
      </w:r>
      <w:r w:rsidRPr="00B42321">
        <w:rPr>
          <w:rFonts w:ascii="Arial" w:hAnsi="Arial" w:cs="Arial"/>
        </w:rPr>
        <w:t>pagó</w:t>
      </w:r>
      <w:r w:rsidRPr="00B42321">
        <w:rPr>
          <w:rFonts w:ascii="Arial" w:hAnsi="Arial" w:cs="Arial"/>
          <w:spacing w:val="-9"/>
        </w:rPr>
        <w:t xml:space="preserve"> </w:t>
      </w:r>
      <w:r w:rsidRPr="00B42321">
        <w:rPr>
          <w:rFonts w:ascii="Arial" w:hAnsi="Arial" w:cs="Arial"/>
        </w:rPr>
        <w:t>la</w:t>
      </w:r>
      <w:r w:rsidRPr="00B42321">
        <w:rPr>
          <w:rFonts w:ascii="Arial" w:hAnsi="Arial" w:cs="Arial"/>
          <w:spacing w:val="-11"/>
        </w:rPr>
        <w:t xml:space="preserve"> </w:t>
      </w:r>
      <w:r w:rsidRPr="00B42321">
        <w:rPr>
          <w:rFonts w:ascii="Arial" w:hAnsi="Arial" w:cs="Arial"/>
        </w:rPr>
        <w:t>renta,</w:t>
      </w:r>
      <w:r w:rsidRPr="00B42321">
        <w:rPr>
          <w:rFonts w:ascii="Arial" w:hAnsi="Arial" w:cs="Arial"/>
          <w:spacing w:val="-9"/>
        </w:rPr>
        <w:t xml:space="preserve"> </w:t>
      </w:r>
      <w:r w:rsidRPr="00B42321">
        <w:rPr>
          <w:rFonts w:ascii="Arial" w:hAnsi="Arial" w:cs="Arial"/>
        </w:rPr>
        <w:t>indicando</w:t>
      </w:r>
      <w:r w:rsidRPr="00B42321">
        <w:rPr>
          <w:rFonts w:ascii="Arial" w:hAnsi="Arial" w:cs="Arial"/>
          <w:spacing w:val="-9"/>
        </w:rPr>
        <w:t xml:space="preserve"> </w:t>
      </w:r>
      <w:r w:rsidRPr="00B42321">
        <w:rPr>
          <w:rFonts w:ascii="Arial" w:hAnsi="Arial" w:cs="Arial"/>
        </w:rPr>
        <w:t>el</w:t>
      </w:r>
      <w:r w:rsidRPr="00B42321">
        <w:rPr>
          <w:rFonts w:ascii="Arial" w:hAnsi="Arial" w:cs="Arial"/>
          <w:spacing w:val="-14"/>
        </w:rPr>
        <w:t xml:space="preserve"> </w:t>
      </w:r>
      <w:r w:rsidRPr="00B42321">
        <w:rPr>
          <w:rFonts w:ascii="Arial" w:hAnsi="Arial" w:cs="Arial"/>
        </w:rPr>
        <w:t>RUT,</w:t>
      </w:r>
      <w:r w:rsidRPr="00B42321">
        <w:rPr>
          <w:rFonts w:ascii="Arial" w:hAnsi="Arial" w:cs="Arial"/>
          <w:spacing w:val="-9"/>
        </w:rPr>
        <w:t xml:space="preserve"> </w:t>
      </w:r>
      <w:r w:rsidRPr="00B42321">
        <w:rPr>
          <w:rFonts w:ascii="Arial" w:hAnsi="Arial" w:cs="Arial"/>
        </w:rPr>
        <w:t>nombre</w:t>
      </w:r>
      <w:r w:rsidRPr="00B42321">
        <w:rPr>
          <w:rFonts w:ascii="Arial" w:hAnsi="Arial" w:cs="Arial"/>
          <w:spacing w:val="-6"/>
        </w:rPr>
        <w:t xml:space="preserve"> </w:t>
      </w:r>
      <w:r w:rsidRPr="00B42321">
        <w:rPr>
          <w:rFonts w:ascii="Arial" w:hAnsi="Arial" w:cs="Arial"/>
        </w:rPr>
        <w:t>o</w:t>
      </w:r>
      <w:r w:rsidRPr="00B42321">
        <w:rPr>
          <w:rFonts w:ascii="Arial" w:hAnsi="Arial" w:cs="Arial"/>
          <w:spacing w:val="-9"/>
        </w:rPr>
        <w:t xml:space="preserve"> </w:t>
      </w:r>
      <w:r w:rsidRPr="00B42321">
        <w:rPr>
          <w:rFonts w:ascii="Arial" w:hAnsi="Arial" w:cs="Arial"/>
        </w:rPr>
        <w:t>razón social, domicilio, comuna, correo electrónico y número de teléfono.</w:t>
      </w:r>
    </w:p>
    <w:p w14:paraId="0B252BF6" w14:textId="77777777" w:rsidR="00947777" w:rsidRPr="00B42321" w:rsidRDefault="00947777">
      <w:pPr>
        <w:pStyle w:val="Textoindependiente"/>
        <w:rPr>
          <w:rFonts w:ascii="Arial" w:hAnsi="Arial" w:cs="Arial"/>
        </w:rPr>
      </w:pPr>
    </w:p>
    <w:p w14:paraId="2C144499" w14:textId="33AED347" w:rsidR="00947777" w:rsidRPr="009D3730" w:rsidRDefault="007C2474" w:rsidP="00B42321">
      <w:pPr>
        <w:pStyle w:val="Ttulo2"/>
        <w:numPr>
          <w:ilvl w:val="0"/>
          <w:numId w:val="5"/>
        </w:numPr>
        <w:tabs>
          <w:tab w:val="left" w:pos="1365"/>
          <w:tab w:val="left" w:pos="3759"/>
          <w:tab w:val="left" w:pos="5328"/>
          <w:tab w:val="left" w:pos="7724"/>
          <w:tab w:val="left" w:pos="8682"/>
        </w:tabs>
        <w:ind w:right="377"/>
        <w:jc w:val="both"/>
      </w:pPr>
      <w:r w:rsidRPr="009D3730">
        <w:rPr>
          <w:spacing w:val="-2"/>
        </w:rPr>
        <w:t>SECCIÓN</w:t>
      </w:r>
      <w:r>
        <w:t xml:space="preserve"> </w:t>
      </w:r>
      <w:r w:rsidRPr="009D3730">
        <w:t>B:</w:t>
      </w:r>
      <w:r w:rsidRPr="009D3730">
        <w:rPr>
          <w:spacing w:val="80"/>
        </w:rPr>
        <w:t xml:space="preserve"> </w:t>
      </w:r>
      <w:r w:rsidR="003031F5" w:rsidRPr="009D3730">
        <w:t>DATOS</w:t>
      </w:r>
      <w:r w:rsidR="003031F5" w:rsidRPr="009D3730">
        <w:rPr>
          <w:spacing w:val="80"/>
        </w:rPr>
        <w:t xml:space="preserve"> </w:t>
      </w:r>
      <w:r w:rsidR="003031F5" w:rsidRPr="009D3730">
        <w:t>DE</w:t>
      </w:r>
      <w:r w:rsidR="003031F5" w:rsidRPr="009D3730">
        <w:rPr>
          <w:spacing w:val="80"/>
        </w:rPr>
        <w:t xml:space="preserve"> </w:t>
      </w:r>
      <w:r w:rsidR="003031F5" w:rsidRPr="009D3730">
        <w:t>LOS</w:t>
      </w:r>
      <w:r>
        <w:t xml:space="preserve"> </w:t>
      </w:r>
      <w:r w:rsidR="003031F5" w:rsidRPr="009D3730">
        <w:rPr>
          <w:spacing w:val="-2"/>
        </w:rPr>
        <w:t>INFORMADO</w:t>
      </w:r>
      <w:r>
        <w:rPr>
          <w:spacing w:val="-2"/>
        </w:rPr>
        <w:t>S</w:t>
      </w:r>
      <w:r>
        <w:t xml:space="preserve"> </w:t>
      </w:r>
      <w:r w:rsidR="003031F5" w:rsidRPr="009D3730">
        <w:t>(RECEPTOR</w:t>
      </w:r>
      <w:r w:rsidR="003031F5" w:rsidRPr="009D3730">
        <w:rPr>
          <w:spacing w:val="80"/>
        </w:rPr>
        <w:t xml:space="preserve"> </w:t>
      </w:r>
      <w:r w:rsidR="003031F5" w:rsidRPr="009D3730">
        <w:t>DE</w:t>
      </w:r>
      <w:r w:rsidR="003031F5" w:rsidRPr="009D3730">
        <w:rPr>
          <w:spacing w:val="80"/>
        </w:rPr>
        <w:t xml:space="preserve"> </w:t>
      </w:r>
      <w:r w:rsidR="003031F5" w:rsidRPr="009D3730">
        <w:t>LA</w:t>
      </w:r>
      <w:r>
        <w:t xml:space="preserve"> </w:t>
      </w:r>
      <w:r w:rsidR="003031F5" w:rsidRPr="009D3730">
        <w:rPr>
          <w:spacing w:val="-2"/>
        </w:rPr>
        <w:t>RENTA:</w:t>
      </w:r>
      <w:r>
        <w:t xml:space="preserve"> </w:t>
      </w:r>
      <w:r w:rsidR="003031F5" w:rsidRPr="009D3730">
        <w:rPr>
          <w:spacing w:val="-2"/>
        </w:rPr>
        <w:t xml:space="preserve">SUELDOS, </w:t>
      </w:r>
      <w:r w:rsidR="003031F5" w:rsidRPr="009D3730">
        <w:t>SOBRESUELDOS, SALARIOS Y RENTAS SIMILARES)</w:t>
      </w:r>
    </w:p>
    <w:p w14:paraId="20987F52" w14:textId="77777777" w:rsidR="00947777" w:rsidRPr="00B42321" w:rsidRDefault="00947777" w:rsidP="00B42321">
      <w:pPr>
        <w:pStyle w:val="Textoindependiente"/>
        <w:spacing w:before="1"/>
        <w:ind w:left="720" w:hanging="720"/>
        <w:rPr>
          <w:rFonts w:ascii="Arial" w:hAnsi="Arial" w:cs="Arial"/>
          <w:b/>
        </w:rPr>
      </w:pPr>
    </w:p>
    <w:p w14:paraId="350FA54F" w14:textId="77777777" w:rsidR="009D1BBC" w:rsidRPr="009D3730" w:rsidRDefault="009D1BBC" w:rsidP="009D1BBC">
      <w:pPr>
        <w:ind w:left="401" w:right="254"/>
        <w:jc w:val="both"/>
        <w:rPr>
          <w:rFonts w:ascii="Arial" w:hAnsi="Arial" w:cs="Arial"/>
          <w:b/>
          <w:sz w:val="20"/>
          <w:szCs w:val="20"/>
          <w:u w:val="thick"/>
        </w:rPr>
      </w:pPr>
      <w:r w:rsidRPr="009D3730">
        <w:rPr>
          <w:rFonts w:ascii="Arial" w:hAnsi="Arial" w:cs="Arial"/>
          <w:b/>
          <w:sz w:val="20"/>
          <w:szCs w:val="20"/>
          <w:u w:val="thick"/>
        </w:rPr>
        <w:t>Columna C0 “N°”:</w:t>
      </w:r>
      <w:r w:rsidRPr="00B42321">
        <w:rPr>
          <w:rFonts w:ascii="Arial" w:hAnsi="Arial" w:cs="Arial"/>
          <w:sz w:val="20"/>
          <w:szCs w:val="20"/>
        </w:rPr>
        <w:t xml:space="preserve"> </w:t>
      </w:r>
      <w:r w:rsidRPr="009D3730">
        <w:rPr>
          <w:rFonts w:ascii="Arial" w:hAnsi="Arial" w:cs="Arial"/>
          <w:bCs/>
          <w:sz w:val="20"/>
          <w:szCs w:val="20"/>
        </w:rPr>
        <w:t>Corresponde al número correlativo de los registros informados.</w:t>
      </w:r>
    </w:p>
    <w:p w14:paraId="18B7E840" w14:textId="77777777" w:rsidR="009D1BBC" w:rsidRPr="009D3730" w:rsidRDefault="009D1BBC">
      <w:pPr>
        <w:ind w:left="401" w:right="254"/>
        <w:jc w:val="both"/>
        <w:rPr>
          <w:rFonts w:ascii="Arial" w:hAnsi="Arial" w:cs="Arial"/>
          <w:b/>
          <w:sz w:val="20"/>
          <w:szCs w:val="20"/>
          <w:u w:val="thick"/>
        </w:rPr>
      </w:pPr>
    </w:p>
    <w:p w14:paraId="1559292F" w14:textId="522C7AA8" w:rsidR="00947777" w:rsidRPr="00B42321" w:rsidRDefault="003031F5">
      <w:pPr>
        <w:ind w:left="401" w:right="254"/>
        <w:jc w:val="both"/>
        <w:rPr>
          <w:rFonts w:ascii="Arial" w:hAnsi="Arial" w:cs="Arial"/>
          <w:sz w:val="20"/>
          <w:szCs w:val="20"/>
        </w:rPr>
      </w:pPr>
      <w:r w:rsidRPr="009D3730">
        <w:rPr>
          <w:rFonts w:ascii="Arial" w:hAnsi="Arial" w:cs="Arial"/>
          <w:b/>
          <w:sz w:val="20"/>
          <w:szCs w:val="20"/>
          <w:u w:val="thick"/>
        </w:rPr>
        <w:t xml:space="preserve">Columna </w:t>
      </w:r>
      <w:r w:rsidR="009D1BBC" w:rsidRPr="009D3730">
        <w:rPr>
          <w:rFonts w:ascii="Arial" w:hAnsi="Arial" w:cs="Arial"/>
          <w:b/>
          <w:sz w:val="20"/>
          <w:szCs w:val="20"/>
          <w:u w:val="thick"/>
        </w:rPr>
        <w:t xml:space="preserve">C2 </w:t>
      </w:r>
      <w:r w:rsidRPr="00B42321">
        <w:rPr>
          <w:rFonts w:ascii="Arial" w:hAnsi="Arial" w:cs="Arial"/>
          <w:sz w:val="20"/>
          <w:szCs w:val="20"/>
          <w:u w:val="thick"/>
        </w:rPr>
        <w:t>"</w:t>
      </w:r>
      <w:r w:rsidRPr="009D3730">
        <w:rPr>
          <w:rFonts w:ascii="Arial" w:hAnsi="Arial" w:cs="Arial"/>
          <w:b/>
          <w:sz w:val="20"/>
          <w:szCs w:val="20"/>
          <w:u w:val="thick"/>
        </w:rPr>
        <w:t>RUT de la persona a quien se le pagó la renta (trabajador)</w:t>
      </w:r>
      <w:r w:rsidRPr="00B42321">
        <w:rPr>
          <w:rFonts w:ascii="Arial" w:hAnsi="Arial" w:cs="Arial"/>
          <w:sz w:val="20"/>
          <w:szCs w:val="20"/>
          <w:u w:val="thick"/>
        </w:rPr>
        <w:t>”</w:t>
      </w:r>
      <w:r w:rsidRPr="00B42321">
        <w:rPr>
          <w:rFonts w:ascii="Arial" w:hAnsi="Arial" w:cs="Arial"/>
          <w:sz w:val="20"/>
          <w:szCs w:val="20"/>
        </w:rPr>
        <w:t xml:space="preserve">: </w:t>
      </w:r>
      <w:r w:rsidR="00D6779C">
        <w:rPr>
          <w:rFonts w:ascii="Arial" w:hAnsi="Arial" w:cs="Arial"/>
          <w:sz w:val="20"/>
          <w:szCs w:val="20"/>
        </w:rPr>
        <w:t xml:space="preserve">Registre </w:t>
      </w:r>
      <w:r w:rsidRPr="00B42321">
        <w:rPr>
          <w:rFonts w:ascii="Arial" w:hAnsi="Arial" w:cs="Arial"/>
          <w:sz w:val="20"/>
          <w:szCs w:val="20"/>
        </w:rPr>
        <w:t>el RUT del contribuyente que percibió la renta a título de trabajador dependiente.</w:t>
      </w:r>
    </w:p>
    <w:p w14:paraId="188DB2FD" w14:textId="77777777" w:rsidR="00947777" w:rsidRPr="00B42321" w:rsidRDefault="00947777">
      <w:pPr>
        <w:pStyle w:val="Textoindependiente"/>
        <w:spacing w:before="11"/>
        <w:rPr>
          <w:rFonts w:ascii="Arial" w:hAnsi="Arial" w:cs="Arial"/>
        </w:rPr>
      </w:pPr>
    </w:p>
    <w:p w14:paraId="0F184F42" w14:textId="77777777" w:rsidR="00947777" w:rsidRPr="009D3730" w:rsidRDefault="003031F5">
      <w:pPr>
        <w:pStyle w:val="Ttulo2"/>
      </w:pPr>
      <w:r w:rsidRPr="009D3730">
        <w:rPr>
          <w:spacing w:val="-2"/>
          <w:u w:val="thick"/>
        </w:rPr>
        <w:t>Columna</w:t>
      </w:r>
      <w:r w:rsidRPr="009D3730">
        <w:rPr>
          <w:spacing w:val="-15"/>
          <w:u w:val="thick"/>
        </w:rPr>
        <w:t xml:space="preserve"> </w:t>
      </w:r>
      <w:r w:rsidRPr="009D3730">
        <w:rPr>
          <w:spacing w:val="-2"/>
          <w:u w:val="thick"/>
        </w:rPr>
        <w:t>“Montos</w:t>
      </w:r>
      <w:r w:rsidRPr="009D3730">
        <w:rPr>
          <w:spacing w:val="-9"/>
          <w:u w:val="thick"/>
        </w:rPr>
        <w:t xml:space="preserve"> </w:t>
      </w:r>
      <w:r w:rsidRPr="009D3730">
        <w:rPr>
          <w:spacing w:val="-2"/>
          <w:u w:val="thick"/>
        </w:rPr>
        <w:t>anuales</w:t>
      </w:r>
      <w:r w:rsidRPr="009D3730">
        <w:rPr>
          <w:spacing w:val="-10"/>
          <w:u w:val="thick"/>
        </w:rPr>
        <w:t xml:space="preserve"> </w:t>
      </w:r>
      <w:r w:rsidRPr="009D3730">
        <w:rPr>
          <w:spacing w:val="-2"/>
          <w:u w:val="thick"/>
        </w:rPr>
        <w:t>actualizados”:</w:t>
      </w:r>
    </w:p>
    <w:p w14:paraId="32A5450F" w14:textId="77777777" w:rsidR="00947777" w:rsidRPr="00B42321" w:rsidRDefault="00947777">
      <w:pPr>
        <w:pStyle w:val="Textoindependiente"/>
        <w:spacing w:before="95"/>
        <w:rPr>
          <w:rFonts w:ascii="Arial" w:hAnsi="Arial" w:cs="Arial"/>
          <w:b/>
        </w:rPr>
      </w:pPr>
    </w:p>
    <w:p w14:paraId="6E51DDD2" w14:textId="71921F0E" w:rsidR="00947777" w:rsidRPr="00B42321" w:rsidRDefault="003031F5" w:rsidP="0046628E">
      <w:pPr>
        <w:pStyle w:val="Prrafodelista"/>
        <w:numPr>
          <w:ilvl w:val="0"/>
          <w:numId w:val="3"/>
        </w:numPr>
        <w:tabs>
          <w:tab w:val="left" w:pos="965"/>
          <w:tab w:val="left" w:pos="967"/>
        </w:tabs>
        <w:ind w:right="375"/>
        <w:rPr>
          <w:rFonts w:ascii="Arial" w:hAnsi="Arial" w:cs="Arial"/>
          <w:sz w:val="20"/>
          <w:szCs w:val="20"/>
        </w:rPr>
      </w:pPr>
      <w:r w:rsidRPr="00B42321">
        <w:rPr>
          <w:rFonts w:ascii="Arial" w:hAnsi="Arial" w:cs="Arial"/>
          <w:b/>
          <w:bCs/>
          <w:sz w:val="20"/>
          <w:szCs w:val="20"/>
          <w:u w:val="single"/>
        </w:rPr>
        <w:t xml:space="preserve">Columna </w:t>
      </w:r>
      <w:r w:rsidR="009D1BBC" w:rsidRPr="00B42321">
        <w:rPr>
          <w:rFonts w:ascii="Arial" w:hAnsi="Arial" w:cs="Arial"/>
          <w:b/>
          <w:bCs/>
          <w:sz w:val="20"/>
          <w:szCs w:val="20"/>
          <w:u w:val="single"/>
        </w:rPr>
        <w:t xml:space="preserve">C3 </w:t>
      </w:r>
      <w:r w:rsidRPr="00B42321">
        <w:rPr>
          <w:rFonts w:ascii="Arial" w:hAnsi="Arial" w:cs="Arial"/>
          <w:b/>
          <w:bCs/>
          <w:sz w:val="20"/>
          <w:szCs w:val="20"/>
          <w:u w:val="single"/>
        </w:rPr>
        <w:t>“Renta total neta pagada (art. 42° N° 1 LIR)”</w:t>
      </w:r>
      <w:r w:rsidRPr="00B42321">
        <w:rPr>
          <w:rFonts w:ascii="Arial" w:hAnsi="Arial" w:cs="Arial"/>
          <w:b/>
          <w:bCs/>
          <w:sz w:val="20"/>
          <w:szCs w:val="20"/>
        </w:rPr>
        <w:t>:</w:t>
      </w:r>
      <w:r w:rsidRPr="00B42321">
        <w:rPr>
          <w:rFonts w:ascii="Arial" w:hAnsi="Arial" w:cs="Arial"/>
          <w:sz w:val="20"/>
          <w:szCs w:val="20"/>
        </w:rPr>
        <w:t xml:space="preserve"> </w:t>
      </w:r>
      <w:r w:rsidR="00D6779C">
        <w:rPr>
          <w:rFonts w:ascii="Arial" w:hAnsi="Arial" w:cs="Arial"/>
          <w:sz w:val="20"/>
          <w:szCs w:val="20"/>
        </w:rPr>
        <w:t xml:space="preserve">Registre </w:t>
      </w:r>
      <w:r w:rsidRPr="00B42321">
        <w:rPr>
          <w:rFonts w:ascii="Arial" w:hAnsi="Arial" w:cs="Arial"/>
          <w:sz w:val="20"/>
          <w:szCs w:val="20"/>
        </w:rPr>
        <w:t>la cifra que resulte de sumar las rentas mensuales – descontadas las cotizaciones previsionales y de salud de carácter obligatorio y/o voluntario – pagadas a cada trabajador durante el año calendario respectivo, incluyendo las rentas accesorias o complementarias a las anteriores que se hayan devengado o correspondan al período que se declara y computadas éstas de acuerdo con lo dispuesto en los incisos</w:t>
      </w:r>
      <w:r w:rsidRPr="00B42321">
        <w:rPr>
          <w:rFonts w:ascii="Arial" w:hAnsi="Arial" w:cs="Arial"/>
          <w:spacing w:val="-7"/>
          <w:sz w:val="20"/>
          <w:szCs w:val="20"/>
        </w:rPr>
        <w:t xml:space="preserve"> </w:t>
      </w:r>
      <w:r w:rsidRPr="00B42321">
        <w:rPr>
          <w:rFonts w:ascii="Arial" w:hAnsi="Arial" w:cs="Arial"/>
          <w:sz w:val="20"/>
          <w:szCs w:val="20"/>
        </w:rPr>
        <w:t>segundo</w:t>
      </w:r>
      <w:r w:rsidRPr="00B42321">
        <w:rPr>
          <w:rFonts w:ascii="Arial" w:hAnsi="Arial" w:cs="Arial"/>
          <w:spacing w:val="-9"/>
          <w:sz w:val="20"/>
          <w:szCs w:val="20"/>
        </w:rPr>
        <w:t xml:space="preserve"> </w:t>
      </w:r>
      <w:r w:rsidRPr="00B42321">
        <w:rPr>
          <w:rFonts w:ascii="Arial" w:hAnsi="Arial" w:cs="Arial"/>
          <w:sz w:val="20"/>
          <w:szCs w:val="20"/>
        </w:rPr>
        <w:t>y</w:t>
      </w:r>
      <w:r w:rsidRPr="00B42321">
        <w:rPr>
          <w:rFonts w:ascii="Arial" w:hAnsi="Arial" w:cs="Arial"/>
          <w:spacing w:val="-5"/>
          <w:sz w:val="20"/>
          <w:szCs w:val="20"/>
        </w:rPr>
        <w:t xml:space="preserve"> </w:t>
      </w:r>
      <w:r w:rsidRPr="00B42321">
        <w:rPr>
          <w:rFonts w:ascii="Arial" w:hAnsi="Arial" w:cs="Arial"/>
          <w:sz w:val="20"/>
          <w:szCs w:val="20"/>
        </w:rPr>
        <w:t>tercero</w:t>
      </w:r>
      <w:r w:rsidRPr="00B42321">
        <w:rPr>
          <w:rFonts w:ascii="Arial" w:hAnsi="Arial" w:cs="Arial"/>
          <w:spacing w:val="-8"/>
          <w:sz w:val="20"/>
          <w:szCs w:val="20"/>
        </w:rPr>
        <w:t xml:space="preserve"> </w:t>
      </w:r>
      <w:r w:rsidRPr="00B42321">
        <w:rPr>
          <w:rFonts w:ascii="Arial" w:hAnsi="Arial" w:cs="Arial"/>
          <w:sz w:val="20"/>
          <w:szCs w:val="20"/>
        </w:rPr>
        <w:t>del</w:t>
      </w:r>
      <w:r w:rsidRPr="00B42321">
        <w:rPr>
          <w:rFonts w:ascii="Arial" w:hAnsi="Arial" w:cs="Arial"/>
          <w:spacing w:val="-10"/>
          <w:sz w:val="20"/>
          <w:szCs w:val="20"/>
        </w:rPr>
        <w:t xml:space="preserve"> </w:t>
      </w:r>
      <w:r w:rsidRPr="00B42321">
        <w:rPr>
          <w:rFonts w:ascii="Arial" w:hAnsi="Arial" w:cs="Arial"/>
          <w:sz w:val="20"/>
          <w:szCs w:val="20"/>
        </w:rPr>
        <w:t>artículo</w:t>
      </w:r>
      <w:r w:rsidRPr="00B42321">
        <w:rPr>
          <w:rFonts w:ascii="Arial" w:hAnsi="Arial" w:cs="Arial"/>
          <w:spacing w:val="-9"/>
          <w:sz w:val="20"/>
          <w:szCs w:val="20"/>
        </w:rPr>
        <w:t xml:space="preserve"> </w:t>
      </w:r>
      <w:r w:rsidRPr="00B42321">
        <w:rPr>
          <w:rFonts w:ascii="Arial" w:hAnsi="Arial" w:cs="Arial"/>
          <w:sz w:val="20"/>
          <w:szCs w:val="20"/>
        </w:rPr>
        <w:t>46</w:t>
      </w:r>
      <w:r w:rsidRPr="00B42321">
        <w:rPr>
          <w:rFonts w:ascii="Arial" w:hAnsi="Arial" w:cs="Arial"/>
          <w:spacing w:val="-9"/>
          <w:sz w:val="20"/>
          <w:szCs w:val="20"/>
        </w:rPr>
        <w:t xml:space="preserve"> </w:t>
      </w:r>
      <w:r w:rsidRPr="00B42321">
        <w:rPr>
          <w:rFonts w:ascii="Arial" w:hAnsi="Arial" w:cs="Arial"/>
          <w:sz w:val="20"/>
          <w:szCs w:val="20"/>
        </w:rPr>
        <w:t>de</w:t>
      </w:r>
      <w:r w:rsidRPr="00B42321">
        <w:rPr>
          <w:rFonts w:ascii="Arial" w:hAnsi="Arial" w:cs="Arial"/>
          <w:spacing w:val="-9"/>
          <w:sz w:val="20"/>
          <w:szCs w:val="20"/>
        </w:rPr>
        <w:t xml:space="preserve"> </w:t>
      </w:r>
      <w:r w:rsidRPr="00B42321">
        <w:rPr>
          <w:rFonts w:ascii="Arial" w:hAnsi="Arial" w:cs="Arial"/>
          <w:sz w:val="20"/>
          <w:szCs w:val="20"/>
        </w:rPr>
        <w:t>la</w:t>
      </w:r>
      <w:r w:rsidRPr="00B42321">
        <w:rPr>
          <w:rFonts w:ascii="Arial" w:hAnsi="Arial" w:cs="Arial"/>
          <w:spacing w:val="-9"/>
          <w:sz w:val="20"/>
          <w:szCs w:val="20"/>
        </w:rPr>
        <w:t xml:space="preserve"> </w:t>
      </w:r>
      <w:r w:rsidRPr="00B42321">
        <w:rPr>
          <w:rFonts w:ascii="Arial" w:hAnsi="Arial" w:cs="Arial"/>
          <w:sz w:val="20"/>
          <w:szCs w:val="20"/>
        </w:rPr>
        <w:t>LIR,</w:t>
      </w:r>
      <w:r w:rsidRPr="00B42321">
        <w:rPr>
          <w:rFonts w:ascii="Arial" w:hAnsi="Arial" w:cs="Arial"/>
          <w:spacing w:val="-9"/>
          <w:sz w:val="20"/>
          <w:szCs w:val="20"/>
        </w:rPr>
        <w:t xml:space="preserve"> </w:t>
      </w:r>
      <w:r w:rsidRPr="00B42321">
        <w:rPr>
          <w:rFonts w:ascii="Arial" w:hAnsi="Arial" w:cs="Arial"/>
          <w:sz w:val="20"/>
          <w:szCs w:val="20"/>
        </w:rPr>
        <w:t>pagadas</w:t>
      </w:r>
      <w:r w:rsidRPr="00B42321">
        <w:rPr>
          <w:rFonts w:ascii="Arial" w:hAnsi="Arial" w:cs="Arial"/>
          <w:spacing w:val="-7"/>
          <w:sz w:val="20"/>
          <w:szCs w:val="20"/>
        </w:rPr>
        <w:t xml:space="preserve"> </w:t>
      </w:r>
      <w:r w:rsidRPr="00B42321">
        <w:rPr>
          <w:rFonts w:ascii="Arial" w:hAnsi="Arial" w:cs="Arial"/>
          <w:sz w:val="20"/>
          <w:szCs w:val="20"/>
        </w:rPr>
        <w:t>hasta</w:t>
      </w:r>
      <w:r w:rsidRPr="00B42321">
        <w:rPr>
          <w:rFonts w:ascii="Arial" w:hAnsi="Arial" w:cs="Arial"/>
          <w:spacing w:val="-9"/>
          <w:sz w:val="20"/>
          <w:szCs w:val="20"/>
        </w:rPr>
        <w:t xml:space="preserve"> </w:t>
      </w:r>
      <w:r w:rsidRPr="00B42321">
        <w:rPr>
          <w:rFonts w:ascii="Arial" w:hAnsi="Arial" w:cs="Arial"/>
          <w:sz w:val="20"/>
          <w:szCs w:val="20"/>
        </w:rPr>
        <w:t>el</w:t>
      </w:r>
      <w:r w:rsidRPr="00B42321">
        <w:rPr>
          <w:rFonts w:ascii="Arial" w:hAnsi="Arial" w:cs="Arial"/>
          <w:spacing w:val="-10"/>
          <w:sz w:val="20"/>
          <w:szCs w:val="20"/>
        </w:rPr>
        <w:t xml:space="preserve"> </w:t>
      </w:r>
      <w:r w:rsidRPr="00B42321">
        <w:rPr>
          <w:rFonts w:ascii="Arial" w:hAnsi="Arial" w:cs="Arial"/>
          <w:sz w:val="20"/>
          <w:szCs w:val="20"/>
        </w:rPr>
        <w:t>mes</w:t>
      </w:r>
      <w:r w:rsidRPr="00B42321">
        <w:rPr>
          <w:rFonts w:ascii="Arial" w:hAnsi="Arial" w:cs="Arial"/>
          <w:spacing w:val="-8"/>
          <w:sz w:val="20"/>
          <w:szCs w:val="20"/>
        </w:rPr>
        <w:t xml:space="preserve"> </w:t>
      </w:r>
      <w:r w:rsidRPr="00B42321">
        <w:rPr>
          <w:rFonts w:ascii="Arial" w:hAnsi="Arial" w:cs="Arial"/>
          <w:sz w:val="20"/>
          <w:szCs w:val="20"/>
        </w:rPr>
        <w:t>de</w:t>
      </w:r>
      <w:r w:rsidRPr="00B42321">
        <w:rPr>
          <w:rFonts w:ascii="Arial" w:hAnsi="Arial" w:cs="Arial"/>
          <w:spacing w:val="-9"/>
          <w:sz w:val="20"/>
          <w:szCs w:val="20"/>
        </w:rPr>
        <w:t xml:space="preserve"> </w:t>
      </w:r>
      <w:r w:rsidRPr="00B42321">
        <w:rPr>
          <w:rFonts w:ascii="Arial" w:hAnsi="Arial" w:cs="Arial"/>
          <w:sz w:val="20"/>
          <w:szCs w:val="20"/>
        </w:rPr>
        <w:t>abril</w:t>
      </w:r>
      <w:r w:rsidRPr="00B42321">
        <w:rPr>
          <w:rFonts w:ascii="Arial" w:hAnsi="Arial" w:cs="Arial"/>
          <w:spacing w:val="-9"/>
          <w:sz w:val="20"/>
          <w:szCs w:val="20"/>
        </w:rPr>
        <w:t xml:space="preserve"> </w:t>
      </w:r>
      <w:r w:rsidRPr="00B42321">
        <w:rPr>
          <w:rFonts w:ascii="Arial" w:hAnsi="Arial" w:cs="Arial"/>
          <w:sz w:val="20"/>
          <w:szCs w:val="20"/>
        </w:rPr>
        <w:t>del</w:t>
      </w:r>
      <w:r w:rsidRPr="00B42321">
        <w:rPr>
          <w:rFonts w:ascii="Arial" w:hAnsi="Arial" w:cs="Arial"/>
          <w:spacing w:val="-10"/>
          <w:sz w:val="20"/>
          <w:szCs w:val="20"/>
        </w:rPr>
        <w:t xml:space="preserve"> </w:t>
      </w:r>
      <w:r w:rsidRPr="00B42321">
        <w:rPr>
          <w:rFonts w:ascii="Arial" w:hAnsi="Arial" w:cs="Arial"/>
          <w:sz w:val="20"/>
          <w:szCs w:val="20"/>
        </w:rPr>
        <w:t>año</w:t>
      </w:r>
      <w:r w:rsidRPr="00B42321">
        <w:rPr>
          <w:rFonts w:ascii="Arial" w:hAnsi="Arial" w:cs="Arial"/>
          <w:spacing w:val="-9"/>
          <w:sz w:val="20"/>
          <w:szCs w:val="20"/>
        </w:rPr>
        <w:t xml:space="preserve"> </w:t>
      </w:r>
      <w:r w:rsidRPr="00B42321">
        <w:rPr>
          <w:rFonts w:ascii="Arial" w:hAnsi="Arial" w:cs="Arial"/>
          <w:sz w:val="20"/>
          <w:szCs w:val="20"/>
        </w:rPr>
        <w:t>siguiente, todas debidamente actualizadas por los factores de actualización correspondientes.</w:t>
      </w:r>
    </w:p>
    <w:p w14:paraId="3EE7104F" w14:textId="77777777" w:rsidR="00E556CC" w:rsidRPr="00B42321" w:rsidRDefault="00E556CC">
      <w:pPr>
        <w:pStyle w:val="Textoindependiente"/>
        <w:spacing w:before="8"/>
        <w:rPr>
          <w:rFonts w:ascii="Arial" w:hAnsi="Arial" w:cs="Arial"/>
        </w:rPr>
      </w:pPr>
    </w:p>
    <w:p w14:paraId="6AE38273" w14:textId="37702ACC" w:rsidR="00947777" w:rsidRPr="00B42321" w:rsidRDefault="003031F5" w:rsidP="00B42321">
      <w:pPr>
        <w:pStyle w:val="Textoindependiente"/>
        <w:ind w:left="967" w:right="376"/>
        <w:jc w:val="both"/>
        <w:rPr>
          <w:rFonts w:ascii="Arial" w:hAnsi="Arial" w:cs="Arial"/>
        </w:rPr>
      </w:pPr>
      <w:r w:rsidRPr="00B42321">
        <w:rPr>
          <w:rFonts w:ascii="Arial" w:hAnsi="Arial" w:cs="Arial"/>
        </w:rPr>
        <w:t>También</w:t>
      </w:r>
      <w:r w:rsidRPr="00B42321">
        <w:rPr>
          <w:rFonts w:ascii="Arial" w:hAnsi="Arial" w:cs="Arial"/>
          <w:spacing w:val="-11"/>
        </w:rPr>
        <w:t xml:space="preserve"> </w:t>
      </w:r>
      <w:r w:rsidRPr="00B42321">
        <w:rPr>
          <w:rFonts w:ascii="Arial" w:hAnsi="Arial" w:cs="Arial"/>
        </w:rPr>
        <w:t>debe</w:t>
      </w:r>
      <w:r w:rsidRPr="00B42321">
        <w:rPr>
          <w:rFonts w:ascii="Arial" w:hAnsi="Arial" w:cs="Arial"/>
          <w:spacing w:val="-10"/>
        </w:rPr>
        <w:t xml:space="preserve"> </w:t>
      </w:r>
      <w:r w:rsidRPr="00B42321">
        <w:rPr>
          <w:rFonts w:ascii="Arial" w:hAnsi="Arial" w:cs="Arial"/>
        </w:rPr>
        <w:t>registrar</w:t>
      </w:r>
      <w:r w:rsidR="00CF7552">
        <w:rPr>
          <w:rFonts w:ascii="Arial" w:hAnsi="Arial" w:cs="Arial"/>
          <w:spacing w:val="-8"/>
        </w:rPr>
        <w:t xml:space="preserve"> </w:t>
      </w:r>
      <w:r w:rsidRPr="00B42321">
        <w:rPr>
          <w:rFonts w:ascii="Arial" w:hAnsi="Arial" w:cs="Arial"/>
        </w:rPr>
        <w:t>en</w:t>
      </w:r>
      <w:r w:rsidRPr="00B42321">
        <w:rPr>
          <w:rFonts w:ascii="Arial" w:hAnsi="Arial" w:cs="Arial"/>
          <w:spacing w:val="-13"/>
        </w:rPr>
        <w:t xml:space="preserve"> </w:t>
      </w:r>
      <w:r w:rsidRPr="00B42321">
        <w:rPr>
          <w:rFonts w:ascii="Arial" w:hAnsi="Arial" w:cs="Arial"/>
        </w:rPr>
        <w:t>esta</w:t>
      </w:r>
      <w:r w:rsidRPr="00B42321">
        <w:rPr>
          <w:rFonts w:ascii="Arial" w:hAnsi="Arial" w:cs="Arial"/>
          <w:spacing w:val="-12"/>
        </w:rPr>
        <w:t xml:space="preserve"> </w:t>
      </w:r>
      <w:r w:rsidRPr="00B42321">
        <w:rPr>
          <w:rFonts w:ascii="Arial" w:hAnsi="Arial" w:cs="Arial"/>
        </w:rPr>
        <w:t>columna</w:t>
      </w:r>
      <w:r w:rsidRPr="00B42321">
        <w:rPr>
          <w:rFonts w:ascii="Arial" w:hAnsi="Arial" w:cs="Arial"/>
          <w:spacing w:val="-10"/>
        </w:rPr>
        <w:t xml:space="preserve"> </w:t>
      </w:r>
      <w:r w:rsidRPr="00B42321">
        <w:rPr>
          <w:rFonts w:ascii="Arial" w:hAnsi="Arial" w:cs="Arial"/>
        </w:rPr>
        <w:t>los</w:t>
      </w:r>
      <w:r w:rsidRPr="00B42321">
        <w:rPr>
          <w:rFonts w:ascii="Arial" w:hAnsi="Arial" w:cs="Arial"/>
          <w:spacing w:val="-11"/>
        </w:rPr>
        <w:t xml:space="preserve"> </w:t>
      </w:r>
      <w:r w:rsidRPr="00B42321">
        <w:rPr>
          <w:rFonts w:ascii="Arial" w:hAnsi="Arial" w:cs="Arial"/>
        </w:rPr>
        <w:t>excesos</w:t>
      </w:r>
      <w:r w:rsidRPr="00B42321">
        <w:rPr>
          <w:rFonts w:ascii="Arial" w:hAnsi="Arial" w:cs="Arial"/>
          <w:spacing w:val="-10"/>
        </w:rPr>
        <w:t xml:space="preserve"> </w:t>
      </w:r>
      <w:r w:rsidRPr="00B42321">
        <w:rPr>
          <w:rFonts w:ascii="Arial" w:hAnsi="Arial" w:cs="Arial"/>
        </w:rPr>
        <w:t>de</w:t>
      </w:r>
      <w:r w:rsidRPr="00B42321">
        <w:rPr>
          <w:rFonts w:ascii="Arial" w:hAnsi="Arial" w:cs="Arial"/>
          <w:spacing w:val="-12"/>
        </w:rPr>
        <w:t xml:space="preserve"> </w:t>
      </w:r>
      <w:r w:rsidRPr="00B42321">
        <w:rPr>
          <w:rFonts w:ascii="Arial" w:hAnsi="Arial" w:cs="Arial"/>
        </w:rPr>
        <w:t>los</w:t>
      </w:r>
      <w:r w:rsidRPr="00B42321">
        <w:rPr>
          <w:rFonts w:ascii="Arial" w:hAnsi="Arial" w:cs="Arial"/>
          <w:spacing w:val="-11"/>
        </w:rPr>
        <w:t xml:space="preserve"> </w:t>
      </w:r>
      <w:r w:rsidRPr="00B42321">
        <w:rPr>
          <w:rFonts w:ascii="Arial" w:hAnsi="Arial" w:cs="Arial"/>
        </w:rPr>
        <w:t>depósitos</w:t>
      </w:r>
      <w:r w:rsidRPr="00B42321">
        <w:rPr>
          <w:rFonts w:ascii="Arial" w:hAnsi="Arial" w:cs="Arial"/>
          <w:spacing w:val="-11"/>
        </w:rPr>
        <w:t xml:space="preserve"> </w:t>
      </w:r>
      <w:r w:rsidRPr="00B42321">
        <w:rPr>
          <w:rFonts w:ascii="Arial" w:hAnsi="Arial" w:cs="Arial"/>
        </w:rPr>
        <w:t>convenidos</w:t>
      </w:r>
      <w:r w:rsidRPr="00B42321">
        <w:rPr>
          <w:rFonts w:ascii="Arial" w:hAnsi="Arial" w:cs="Arial"/>
          <w:spacing w:val="-10"/>
        </w:rPr>
        <w:t xml:space="preserve"> </w:t>
      </w:r>
      <w:r w:rsidRPr="00B42321">
        <w:rPr>
          <w:rFonts w:ascii="Arial" w:hAnsi="Arial" w:cs="Arial"/>
        </w:rPr>
        <w:t>por</w:t>
      </w:r>
      <w:r w:rsidRPr="00B42321">
        <w:rPr>
          <w:rFonts w:ascii="Arial" w:hAnsi="Arial" w:cs="Arial"/>
          <w:spacing w:val="-11"/>
        </w:rPr>
        <w:t xml:space="preserve"> </w:t>
      </w:r>
      <w:r w:rsidRPr="00B42321">
        <w:rPr>
          <w:rFonts w:ascii="Arial" w:hAnsi="Arial" w:cs="Arial"/>
        </w:rPr>
        <w:t>sobre</w:t>
      </w:r>
      <w:r w:rsidRPr="00B42321">
        <w:rPr>
          <w:rFonts w:ascii="Arial" w:hAnsi="Arial" w:cs="Arial"/>
          <w:spacing w:val="1"/>
        </w:rPr>
        <w:t xml:space="preserve"> </w:t>
      </w:r>
      <w:r w:rsidRPr="00B42321">
        <w:rPr>
          <w:rFonts w:ascii="Arial" w:hAnsi="Arial" w:cs="Arial"/>
          <w:spacing w:val="-5"/>
        </w:rPr>
        <w:t>las</w:t>
      </w:r>
      <w:r w:rsidR="007A1132" w:rsidRPr="00B42321">
        <w:rPr>
          <w:rFonts w:ascii="Arial" w:hAnsi="Arial" w:cs="Arial"/>
          <w:spacing w:val="-5"/>
        </w:rPr>
        <w:t xml:space="preserve"> </w:t>
      </w:r>
      <w:r w:rsidRPr="00B42321">
        <w:rPr>
          <w:rFonts w:ascii="Arial" w:hAnsi="Arial" w:cs="Arial"/>
        </w:rPr>
        <w:t>900 UF, según el valor de dicha unidad al 31 de diciembre del año respectivo, ya que dichos excesos, para los efectos tributarios, se consideran una renta accesoria o complementaria a las remuneraciones a que se refiere el artículo 42 N° 1 de la LIR y afectos al Impuesto Único de Segunda</w:t>
      </w:r>
      <w:r w:rsidRPr="00B42321">
        <w:rPr>
          <w:rFonts w:ascii="Arial" w:hAnsi="Arial" w:cs="Arial"/>
          <w:spacing w:val="18"/>
        </w:rPr>
        <w:t xml:space="preserve"> </w:t>
      </w:r>
      <w:r w:rsidRPr="00B42321">
        <w:rPr>
          <w:rFonts w:ascii="Arial" w:hAnsi="Arial" w:cs="Arial"/>
        </w:rPr>
        <w:t>Categoría</w:t>
      </w:r>
      <w:r w:rsidRPr="00B42321">
        <w:rPr>
          <w:rFonts w:ascii="Arial" w:hAnsi="Arial" w:cs="Arial"/>
          <w:spacing w:val="18"/>
        </w:rPr>
        <w:t xml:space="preserve"> </w:t>
      </w:r>
      <w:r w:rsidRPr="00B42321">
        <w:rPr>
          <w:rFonts w:ascii="Arial" w:hAnsi="Arial" w:cs="Arial"/>
        </w:rPr>
        <w:t>(IUSC);</w:t>
      </w:r>
      <w:r w:rsidRPr="00B42321">
        <w:rPr>
          <w:rFonts w:ascii="Arial" w:hAnsi="Arial" w:cs="Arial"/>
          <w:spacing w:val="18"/>
        </w:rPr>
        <w:t xml:space="preserve"> </w:t>
      </w:r>
      <w:r w:rsidRPr="00B42321">
        <w:rPr>
          <w:rFonts w:ascii="Arial" w:hAnsi="Arial" w:cs="Arial"/>
        </w:rPr>
        <w:t>todo</w:t>
      </w:r>
      <w:r w:rsidRPr="00B42321">
        <w:rPr>
          <w:rFonts w:ascii="Arial" w:hAnsi="Arial" w:cs="Arial"/>
          <w:spacing w:val="21"/>
        </w:rPr>
        <w:t xml:space="preserve"> </w:t>
      </w:r>
      <w:r w:rsidRPr="00B42321">
        <w:rPr>
          <w:rFonts w:ascii="Arial" w:hAnsi="Arial" w:cs="Arial"/>
        </w:rPr>
        <w:t>ello</w:t>
      </w:r>
      <w:r w:rsidRPr="00B42321">
        <w:rPr>
          <w:rFonts w:ascii="Arial" w:hAnsi="Arial" w:cs="Arial"/>
          <w:spacing w:val="18"/>
        </w:rPr>
        <w:t xml:space="preserve"> </w:t>
      </w:r>
      <w:r w:rsidRPr="00B42321">
        <w:rPr>
          <w:rFonts w:ascii="Arial" w:hAnsi="Arial" w:cs="Arial"/>
        </w:rPr>
        <w:t>de</w:t>
      </w:r>
      <w:r w:rsidRPr="00B42321">
        <w:rPr>
          <w:rFonts w:ascii="Arial" w:hAnsi="Arial" w:cs="Arial"/>
          <w:spacing w:val="18"/>
        </w:rPr>
        <w:t xml:space="preserve"> </w:t>
      </w:r>
      <w:r w:rsidRPr="00B42321">
        <w:rPr>
          <w:rFonts w:ascii="Arial" w:hAnsi="Arial" w:cs="Arial"/>
        </w:rPr>
        <w:t>acuerdo</w:t>
      </w:r>
      <w:r w:rsidRPr="00B42321">
        <w:rPr>
          <w:rFonts w:ascii="Arial" w:hAnsi="Arial" w:cs="Arial"/>
          <w:spacing w:val="18"/>
        </w:rPr>
        <w:t xml:space="preserve"> </w:t>
      </w:r>
      <w:r w:rsidRPr="00B42321">
        <w:rPr>
          <w:rFonts w:ascii="Arial" w:hAnsi="Arial" w:cs="Arial"/>
        </w:rPr>
        <w:t>con</w:t>
      </w:r>
      <w:r w:rsidRPr="00B42321">
        <w:rPr>
          <w:rFonts w:ascii="Arial" w:hAnsi="Arial" w:cs="Arial"/>
          <w:spacing w:val="20"/>
        </w:rPr>
        <w:t xml:space="preserve"> </w:t>
      </w:r>
      <w:r w:rsidRPr="00B42321">
        <w:rPr>
          <w:rFonts w:ascii="Arial" w:hAnsi="Arial" w:cs="Arial"/>
        </w:rPr>
        <w:t>lo</w:t>
      </w:r>
      <w:r w:rsidRPr="00B42321">
        <w:rPr>
          <w:rFonts w:ascii="Arial" w:hAnsi="Arial" w:cs="Arial"/>
          <w:spacing w:val="18"/>
        </w:rPr>
        <w:t xml:space="preserve"> </w:t>
      </w:r>
      <w:r w:rsidRPr="00B42321">
        <w:rPr>
          <w:rFonts w:ascii="Arial" w:hAnsi="Arial" w:cs="Arial"/>
        </w:rPr>
        <w:t>dispuesto</w:t>
      </w:r>
      <w:r w:rsidRPr="00B42321">
        <w:rPr>
          <w:rFonts w:ascii="Arial" w:hAnsi="Arial" w:cs="Arial"/>
          <w:spacing w:val="18"/>
        </w:rPr>
        <w:t xml:space="preserve"> </w:t>
      </w:r>
      <w:r w:rsidRPr="00B42321">
        <w:rPr>
          <w:rFonts w:ascii="Arial" w:hAnsi="Arial" w:cs="Arial"/>
        </w:rPr>
        <w:t>por</w:t>
      </w:r>
      <w:r w:rsidRPr="00B42321">
        <w:rPr>
          <w:rFonts w:ascii="Arial" w:hAnsi="Arial" w:cs="Arial"/>
          <w:spacing w:val="19"/>
        </w:rPr>
        <w:t xml:space="preserve"> </w:t>
      </w:r>
      <w:r w:rsidRPr="00B42321">
        <w:rPr>
          <w:rFonts w:ascii="Arial" w:hAnsi="Arial" w:cs="Arial"/>
        </w:rPr>
        <w:t>el</w:t>
      </w:r>
      <w:r w:rsidRPr="00B42321">
        <w:rPr>
          <w:rFonts w:ascii="Arial" w:hAnsi="Arial" w:cs="Arial"/>
          <w:spacing w:val="18"/>
        </w:rPr>
        <w:t xml:space="preserve"> </w:t>
      </w:r>
      <w:r w:rsidRPr="00B42321">
        <w:rPr>
          <w:rFonts w:ascii="Arial" w:hAnsi="Arial" w:cs="Arial"/>
        </w:rPr>
        <w:t>artículo</w:t>
      </w:r>
      <w:r w:rsidRPr="00B42321">
        <w:rPr>
          <w:rFonts w:ascii="Arial" w:hAnsi="Arial" w:cs="Arial"/>
          <w:spacing w:val="18"/>
        </w:rPr>
        <w:t xml:space="preserve"> </w:t>
      </w:r>
      <w:r w:rsidRPr="00B42321">
        <w:rPr>
          <w:rFonts w:ascii="Arial" w:hAnsi="Arial" w:cs="Arial"/>
        </w:rPr>
        <w:t>20</w:t>
      </w:r>
      <w:r w:rsidRPr="00B42321">
        <w:rPr>
          <w:rFonts w:ascii="Arial" w:hAnsi="Arial" w:cs="Arial"/>
          <w:spacing w:val="18"/>
        </w:rPr>
        <w:t xml:space="preserve"> </w:t>
      </w:r>
      <w:r w:rsidRPr="00B42321">
        <w:rPr>
          <w:rFonts w:ascii="Arial" w:hAnsi="Arial" w:cs="Arial"/>
        </w:rPr>
        <w:t>del</w:t>
      </w:r>
      <w:r w:rsidRPr="00B42321">
        <w:rPr>
          <w:rFonts w:ascii="Arial" w:hAnsi="Arial" w:cs="Arial"/>
          <w:spacing w:val="17"/>
        </w:rPr>
        <w:t xml:space="preserve"> </w:t>
      </w:r>
      <w:r w:rsidRPr="00B42321">
        <w:rPr>
          <w:rFonts w:ascii="Arial" w:hAnsi="Arial" w:cs="Arial"/>
        </w:rPr>
        <w:t>D.L.</w:t>
      </w:r>
      <w:r w:rsidRPr="00B42321">
        <w:rPr>
          <w:rFonts w:ascii="Arial" w:hAnsi="Arial" w:cs="Arial"/>
          <w:spacing w:val="18"/>
        </w:rPr>
        <w:t xml:space="preserve"> </w:t>
      </w:r>
      <w:r w:rsidRPr="00B42321">
        <w:rPr>
          <w:rFonts w:ascii="Arial" w:hAnsi="Arial" w:cs="Arial"/>
        </w:rPr>
        <w:t>N°</w:t>
      </w:r>
      <w:r w:rsidR="0094404B" w:rsidRPr="00B42321">
        <w:rPr>
          <w:rFonts w:ascii="Arial" w:hAnsi="Arial" w:cs="Arial"/>
        </w:rPr>
        <w:t xml:space="preserve"> </w:t>
      </w:r>
      <w:r w:rsidRPr="00B42321">
        <w:rPr>
          <w:rFonts w:ascii="Arial" w:hAnsi="Arial" w:cs="Arial"/>
        </w:rPr>
        <w:t>3.500 de 1980, cuyas instrucciones se contienen en la Circular N° 63 de 2010 modificada y complementada por la Circular N° 18 de 2011.</w:t>
      </w:r>
    </w:p>
    <w:p w14:paraId="35107276" w14:textId="77777777" w:rsidR="00947777" w:rsidRPr="00B42321" w:rsidRDefault="00947777">
      <w:pPr>
        <w:pStyle w:val="Textoindependiente"/>
        <w:spacing w:before="1"/>
        <w:rPr>
          <w:rFonts w:ascii="Arial" w:hAnsi="Arial" w:cs="Arial"/>
        </w:rPr>
      </w:pPr>
    </w:p>
    <w:p w14:paraId="5303D5EF" w14:textId="65105C38" w:rsidR="00947777" w:rsidRPr="00B42321" w:rsidRDefault="003031F5">
      <w:pPr>
        <w:pStyle w:val="Textoindependiente"/>
        <w:ind w:left="967" w:right="376"/>
        <w:jc w:val="both"/>
        <w:rPr>
          <w:rFonts w:ascii="Arial" w:hAnsi="Arial" w:cs="Arial"/>
        </w:rPr>
      </w:pPr>
      <w:r w:rsidRPr="00B42321">
        <w:rPr>
          <w:rFonts w:ascii="Arial" w:hAnsi="Arial" w:cs="Arial"/>
        </w:rPr>
        <w:t>Además, debe registrar en esta columna el beneficio que represente para el trabajador el uso y goce</w:t>
      </w:r>
      <w:r w:rsidRPr="00B42321">
        <w:rPr>
          <w:rFonts w:ascii="Arial" w:hAnsi="Arial" w:cs="Arial"/>
          <w:spacing w:val="-3"/>
        </w:rPr>
        <w:t xml:space="preserve"> </w:t>
      </w:r>
      <w:r w:rsidRPr="00B42321">
        <w:rPr>
          <w:rFonts w:ascii="Arial" w:hAnsi="Arial" w:cs="Arial"/>
        </w:rPr>
        <w:t>de</w:t>
      </w:r>
      <w:r w:rsidRPr="00B42321">
        <w:rPr>
          <w:rFonts w:ascii="Arial" w:hAnsi="Arial" w:cs="Arial"/>
          <w:spacing w:val="-4"/>
        </w:rPr>
        <w:t xml:space="preserve"> </w:t>
      </w:r>
      <w:r w:rsidRPr="00B42321">
        <w:rPr>
          <w:rFonts w:ascii="Arial" w:hAnsi="Arial" w:cs="Arial"/>
        </w:rPr>
        <w:t>bienes</w:t>
      </w:r>
      <w:r w:rsidRPr="00B42321">
        <w:rPr>
          <w:rFonts w:ascii="Arial" w:hAnsi="Arial" w:cs="Arial"/>
          <w:spacing w:val="-2"/>
        </w:rPr>
        <w:t xml:space="preserve"> </w:t>
      </w:r>
      <w:r w:rsidRPr="00B42321">
        <w:rPr>
          <w:rFonts w:ascii="Arial" w:hAnsi="Arial" w:cs="Arial"/>
        </w:rPr>
        <w:t>del</w:t>
      </w:r>
      <w:r w:rsidRPr="00B42321">
        <w:rPr>
          <w:rFonts w:ascii="Arial" w:hAnsi="Arial" w:cs="Arial"/>
          <w:spacing w:val="-4"/>
        </w:rPr>
        <w:t xml:space="preserve"> </w:t>
      </w:r>
      <w:r w:rsidRPr="00B42321">
        <w:rPr>
          <w:rFonts w:ascii="Arial" w:hAnsi="Arial" w:cs="Arial"/>
        </w:rPr>
        <w:t>empleador</w:t>
      </w:r>
      <w:r w:rsidRPr="00B42321">
        <w:rPr>
          <w:rFonts w:ascii="Arial" w:hAnsi="Arial" w:cs="Arial"/>
          <w:spacing w:val="-2"/>
        </w:rPr>
        <w:t xml:space="preserve"> </w:t>
      </w:r>
      <w:r w:rsidRPr="00B42321">
        <w:rPr>
          <w:rFonts w:ascii="Arial" w:hAnsi="Arial" w:cs="Arial"/>
        </w:rPr>
        <w:t>que</w:t>
      </w:r>
      <w:r w:rsidRPr="00B42321">
        <w:rPr>
          <w:rFonts w:ascii="Arial" w:hAnsi="Arial" w:cs="Arial"/>
          <w:spacing w:val="-3"/>
        </w:rPr>
        <w:t xml:space="preserve"> </w:t>
      </w:r>
      <w:r w:rsidRPr="00B42321">
        <w:rPr>
          <w:rFonts w:ascii="Arial" w:hAnsi="Arial" w:cs="Arial"/>
        </w:rPr>
        <w:t>no</w:t>
      </w:r>
      <w:r w:rsidRPr="00B42321">
        <w:rPr>
          <w:rFonts w:ascii="Arial" w:hAnsi="Arial" w:cs="Arial"/>
          <w:spacing w:val="-3"/>
        </w:rPr>
        <w:t xml:space="preserve"> </w:t>
      </w:r>
      <w:r w:rsidRPr="00B42321">
        <w:rPr>
          <w:rFonts w:ascii="Arial" w:hAnsi="Arial" w:cs="Arial"/>
        </w:rPr>
        <w:t>cumplan</w:t>
      </w:r>
      <w:r w:rsidRPr="00B42321">
        <w:rPr>
          <w:rFonts w:ascii="Arial" w:hAnsi="Arial" w:cs="Arial"/>
          <w:spacing w:val="-4"/>
        </w:rPr>
        <w:t xml:space="preserve"> </w:t>
      </w:r>
      <w:r w:rsidRPr="00B42321">
        <w:rPr>
          <w:rFonts w:ascii="Arial" w:hAnsi="Arial" w:cs="Arial"/>
        </w:rPr>
        <w:t>con</w:t>
      </w:r>
      <w:r w:rsidRPr="00B42321">
        <w:rPr>
          <w:rFonts w:ascii="Arial" w:hAnsi="Arial" w:cs="Arial"/>
          <w:spacing w:val="-3"/>
        </w:rPr>
        <w:t xml:space="preserve"> </w:t>
      </w:r>
      <w:r w:rsidRPr="00B42321">
        <w:rPr>
          <w:rFonts w:ascii="Arial" w:hAnsi="Arial" w:cs="Arial"/>
        </w:rPr>
        <w:t>los</w:t>
      </w:r>
      <w:r w:rsidRPr="00B42321">
        <w:rPr>
          <w:rFonts w:ascii="Arial" w:hAnsi="Arial" w:cs="Arial"/>
          <w:spacing w:val="-2"/>
        </w:rPr>
        <w:t xml:space="preserve"> </w:t>
      </w:r>
      <w:r w:rsidRPr="00B42321">
        <w:rPr>
          <w:rFonts w:ascii="Arial" w:hAnsi="Arial" w:cs="Arial"/>
        </w:rPr>
        <w:t>requisitos</w:t>
      </w:r>
      <w:r w:rsidRPr="00B42321">
        <w:rPr>
          <w:rFonts w:ascii="Arial" w:hAnsi="Arial" w:cs="Arial"/>
          <w:spacing w:val="-2"/>
        </w:rPr>
        <w:t xml:space="preserve"> </w:t>
      </w:r>
      <w:r w:rsidRPr="00B42321">
        <w:rPr>
          <w:rFonts w:ascii="Arial" w:hAnsi="Arial" w:cs="Arial"/>
        </w:rPr>
        <w:t>legales para</w:t>
      </w:r>
      <w:r w:rsidRPr="00B42321">
        <w:rPr>
          <w:rFonts w:ascii="Arial" w:hAnsi="Arial" w:cs="Arial"/>
          <w:spacing w:val="-3"/>
        </w:rPr>
        <w:t xml:space="preserve"> </w:t>
      </w:r>
      <w:r w:rsidRPr="00B42321">
        <w:rPr>
          <w:rFonts w:ascii="Arial" w:hAnsi="Arial" w:cs="Arial"/>
        </w:rPr>
        <w:t>considerarse</w:t>
      </w:r>
      <w:r w:rsidRPr="00B42321">
        <w:rPr>
          <w:rFonts w:ascii="Arial" w:hAnsi="Arial" w:cs="Arial"/>
          <w:spacing w:val="-3"/>
        </w:rPr>
        <w:t xml:space="preserve"> </w:t>
      </w:r>
      <w:r w:rsidRPr="00B42321">
        <w:rPr>
          <w:rFonts w:ascii="Arial" w:hAnsi="Arial" w:cs="Arial"/>
        </w:rPr>
        <w:t>rentas exentas y/o no gravadas con IUSC.</w:t>
      </w:r>
    </w:p>
    <w:p w14:paraId="658D5D32" w14:textId="77777777" w:rsidR="0046628E" w:rsidRPr="00B42321" w:rsidRDefault="0046628E">
      <w:pPr>
        <w:pStyle w:val="Textoindependiente"/>
        <w:spacing w:before="141"/>
        <w:rPr>
          <w:rFonts w:ascii="Arial" w:hAnsi="Arial" w:cs="Arial"/>
        </w:rPr>
      </w:pPr>
    </w:p>
    <w:p w14:paraId="2289E7F9" w14:textId="77777777" w:rsidR="00947777" w:rsidRPr="00B42321" w:rsidRDefault="003031F5">
      <w:pPr>
        <w:pStyle w:val="Textoindependiente"/>
        <w:ind w:left="967"/>
        <w:rPr>
          <w:rFonts w:ascii="Arial" w:hAnsi="Arial" w:cs="Arial"/>
          <w:b/>
          <w:bCs/>
          <w:u w:val="single"/>
        </w:rPr>
      </w:pPr>
      <w:r w:rsidRPr="00B42321">
        <w:rPr>
          <w:rFonts w:ascii="Arial" w:hAnsi="Arial" w:cs="Arial"/>
          <w:b/>
          <w:bCs/>
          <w:spacing w:val="-2"/>
          <w:u w:val="single"/>
        </w:rPr>
        <w:t>Notas:</w:t>
      </w:r>
    </w:p>
    <w:p w14:paraId="1F951346" w14:textId="77777777" w:rsidR="00947777" w:rsidRPr="00B42321" w:rsidRDefault="00947777">
      <w:pPr>
        <w:pStyle w:val="Textoindependiente"/>
        <w:spacing w:before="2"/>
        <w:rPr>
          <w:rFonts w:ascii="Arial" w:hAnsi="Arial" w:cs="Arial"/>
        </w:rPr>
      </w:pPr>
    </w:p>
    <w:p w14:paraId="351139C6" w14:textId="70A36B91" w:rsidR="00947777" w:rsidRPr="00B42321" w:rsidRDefault="003031F5" w:rsidP="001901B8">
      <w:pPr>
        <w:pStyle w:val="Prrafodelista"/>
        <w:numPr>
          <w:ilvl w:val="1"/>
          <w:numId w:val="3"/>
        </w:numPr>
        <w:tabs>
          <w:tab w:val="left" w:pos="1418"/>
        </w:tabs>
        <w:spacing w:line="235" w:lineRule="auto"/>
        <w:ind w:left="1418" w:right="382" w:hanging="569"/>
        <w:rPr>
          <w:rFonts w:ascii="Arial" w:hAnsi="Arial" w:cs="Arial"/>
          <w:sz w:val="20"/>
          <w:szCs w:val="20"/>
        </w:rPr>
      </w:pPr>
      <w:r w:rsidRPr="00B42321">
        <w:rPr>
          <w:rFonts w:ascii="Arial" w:hAnsi="Arial" w:cs="Arial"/>
          <w:sz w:val="20"/>
          <w:szCs w:val="20"/>
        </w:rPr>
        <w:t>En</w:t>
      </w:r>
      <w:r w:rsidRPr="00B42321">
        <w:rPr>
          <w:rFonts w:ascii="Arial" w:hAnsi="Arial" w:cs="Arial"/>
          <w:spacing w:val="-14"/>
          <w:sz w:val="20"/>
          <w:szCs w:val="20"/>
        </w:rPr>
        <w:t xml:space="preserve"> </w:t>
      </w:r>
      <w:r w:rsidRPr="00B42321">
        <w:rPr>
          <w:rFonts w:ascii="Arial" w:hAnsi="Arial" w:cs="Arial"/>
          <w:sz w:val="20"/>
          <w:szCs w:val="20"/>
        </w:rPr>
        <w:t>esta</w:t>
      </w:r>
      <w:r w:rsidRPr="00B42321">
        <w:rPr>
          <w:rFonts w:ascii="Arial" w:hAnsi="Arial" w:cs="Arial"/>
          <w:spacing w:val="-14"/>
          <w:sz w:val="20"/>
          <w:szCs w:val="20"/>
        </w:rPr>
        <w:t xml:space="preserve"> </w:t>
      </w:r>
      <w:r w:rsidRPr="00B42321">
        <w:rPr>
          <w:rFonts w:ascii="Arial" w:hAnsi="Arial" w:cs="Arial"/>
          <w:sz w:val="20"/>
          <w:szCs w:val="20"/>
        </w:rPr>
        <w:t>columna</w:t>
      </w:r>
      <w:r w:rsidRPr="00B42321">
        <w:rPr>
          <w:rFonts w:ascii="Arial" w:hAnsi="Arial" w:cs="Arial"/>
          <w:spacing w:val="-14"/>
          <w:sz w:val="20"/>
          <w:szCs w:val="20"/>
        </w:rPr>
        <w:t xml:space="preserve"> </w:t>
      </w:r>
      <w:r w:rsidRPr="00B42321">
        <w:rPr>
          <w:rFonts w:ascii="Arial" w:hAnsi="Arial" w:cs="Arial"/>
          <w:b/>
          <w:bCs/>
          <w:sz w:val="20"/>
          <w:szCs w:val="20"/>
        </w:rPr>
        <w:t>NO</w:t>
      </w:r>
      <w:r w:rsidRPr="00B42321">
        <w:rPr>
          <w:rFonts w:ascii="Arial" w:hAnsi="Arial" w:cs="Arial"/>
          <w:spacing w:val="-13"/>
          <w:sz w:val="20"/>
          <w:szCs w:val="20"/>
        </w:rPr>
        <w:t xml:space="preserve"> </w:t>
      </w:r>
      <w:r w:rsidRPr="00B42321">
        <w:rPr>
          <w:rFonts w:ascii="Arial" w:hAnsi="Arial" w:cs="Arial"/>
          <w:sz w:val="20"/>
          <w:szCs w:val="20"/>
        </w:rPr>
        <w:t>se</w:t>
      </w:r>
      <w:r w:rsidRPr="00B42321">
        <w:rPr>
          <w:rFonts w:ascii="Arial" w:hAnsi="Arial" w:cs="Arial"/>
          <w:spacing w:val="-14"/>
          <w:sz w:val="20"/>
          <w:szCs w:val="20"/>
        </w:rPr>
        <w:t xml:space="preserve"> </w:t>
      </w:r>
      <w:r w:rsidRPr="00B42321">
        <w:rPr>
          <w:rFonts w:ascii="Arial" w:hAnsi="Arial" w:cs="Arial"/>
          <w:sz w:val="20"/>
          <w:szCs w:val="20"/>
        </w:rPr>
        <w:t>deben</w:t>
      </w:r>
      <w:r w:rsidRPr="00B42321">
        <w:rPr>
          <w:rFonts w:ascii="Arial" w:hAnsi="Arial" w:cs="Arial"/>
          <w:spacing w:val="-14"/>
          <w:sz w:val="20"/>
          <w:szCs w:val="20"/>
        </w:rPr>
        <w:t xml:space="preserve"> </w:t>
      </w:r>
      <w:r w:rsidRPr="00B42321">
        <w:rPr>
          <w:rFonts w:ascii="Arial" w:hAnsi="Arial" w:cs="Arial"/>
          <w:sz w:val="20"/>
          <w:szCs w:val="20"/>
        </w:rPr>
        <w:t>registrar</w:t>
      </w:r>
      <w:r w:rsidRPr="00B42321">
        <w:rPr>
          <w:rFonts w:ascii="Arial" w:hAnsi="Arial" w:cs="Arial"/>
          <w:spacing w:val="-13"/>
          <w:sz w:val="20"/>
          <w:szCs w:val="20"/>
        </w:rPr>
        <w:t xml:space="preserve"> </w:t>
      </w:r>
      <w:r w:rsidRPr="00B42321">
        <w:rPr>
          <w:rFonts w:ascii="Arial" w:hAnsi="Arial" w:cs="Arial"/>
          <w:sz w:val="20"/>
          <w:szCs w:val="20"/>
        </w:rPr>
        <w:t>las</w:t>
      </w:r>
      <w:r w:rsidRPr="00B42321">
        <w:rPr>
          <w:rFonts w:ascii="Arial" w:hAnsi="Arial" w:cs="Arial"/>
          <w:spacing w:val="-14"/>
          <w:sz w:val="20"/>
          <w:szCs w:val="20"/>
        </w:rPr>
        <w:t xml:space="preserve"> </w:t>
      </w:r>
      <w:r w:rsidRPr="00B42321">
        <w:rPr>
          <w:rFonts w:ascii="Arial" w:hAnsi="Arial" w:cs="Arial"/>
          <w:sz w:val="20"/>
          <w:szCs w:val="20"/>
        </w:rPr>
        <w:t>rentas</w:t>
      </w:r>
      <w:r w:rsidRPr="00B42321">
        <w:rPr>
          <w:rFonts w:ascii="Arial" w:hAnsi="Arial" w:cs="Arial"/>
          <w:spacing w:val="-13"/>
          <w:sz w:val="20"/>
          <w:szCs w:val="20"/>
        </w:rPr>
        <w:t xml:space="preserve"> </w:t>
      </w:r>
      <w:r w:rsidRPr="00B42321">
        <w:rPr>
          <w:rFonts w:ascii="Arial" w:hAnsi="Arial" w:cs="Arial"/>
          <w:sz w:val="20"/>
          <w:szCs w:val="20"/>
        </w:rPr>
        <w:t>y</w:t>
      </w:r>
      <w:r w:rsidRPr="00B42321">
        <w:rPr>
          <w:rFonts w:ascii="Arial" w:hAnsi="Arial" w:cs="Arial"/>
          <w:spacing w:val="-13"/>
          <w:sz w:val="20"/>
          <w:szCs w:val="20"/>
        </w:rPr>
        <w:t xml:space="preserve"> </w:t>
      </w:r>
      <w:r w:rsidRPr="00B42321">
        <w:rPr>
          <w:rFonts w:ascii="Arial" w:hAnsi="Arial" w:cs="Arial"/>
          <w:sz w:val="20"/>
          <w:szCs w:val="20"/>
        </w:rPr>
        <w:t>rebajas</w:t>
      </w:r>
      <w:r w:rsidRPr="00B42321">
        <w:rPr>
          <w:rFonts w:ascii="Arial" w:hAnsi="Arial" w:cs="Arial"/>
          <w:spacing w:val="-14"/>
          <w:sz w:val="20"/>
          <w:szCs w:val="20"/>
        </w:rPr>
        <w:t xml:space="preserve"> </w:t>
      </w:r>
      <w:r w:rsidRPr="00B42321">
        <w:rPr>
          <w:rFonts w:ascii="Arial" w:hAnsi="Arial" w:cs="Arial"/>
          <w:sz w:val="20"/>
          <w:szCs w:val="20"/>
        </w:rPr>
        <w:t>indicadas</w:t>
      </w:r>
      <w:r w:rsidRPr="00B42321">
        <w:rPr>
          <w:rFonts w:ascii="Arial" w:hAnsi="Arial" w:cs="Arial"/>
          <w:spacing w:val="-12"/>
          <w:sz w:val="20"/>
          <w:szCs w:val="20"/>
        </w:rPr>
        <w:t xml:space="preserve"> </w:t>
      </w:r>
      <w:r w:rsidRPr="00B42321">
        <w:rPr>
          <w:rFonts w:ascii="Arial" w:hAnsi="Arial" w:cs="Arial"/>
          <w:sz w:val="20"/>
          <w:szCs w:val="20"/>
        </w:rPr>
        <w:t>en</w:t>
      </w:r>
      <w:r w:rsidRPr="00B42321">
        <w:rPr>
          <w:rFonts w:ascii="Arial" w:hAnsi="Arial" w:cs="Arial"/>
          <w:spacing w:val="-13"/>
          <w:sz w:val="20"/>
          <w:szCs w:val="20"/>
        </w:rPr>
        <w:t xml:space="preserve"> </w:t>
      </w:r>
      <w:r w:rsidRPr="00B42321">
        <w:rPr>
          <w:rFonts w:ascii="Arial" w:hAnsi="Arial" w:cs="Arial"/>
          <w:sz w:val="20"/>
          <w:szCs w:val="20"/>
        </w:rPr>
        <w:t>las</w:t>
      </w:r>
      <w:r w:rsidRPr="00B42321">
        <w:rPr>
          <w:rFonts w:ascii="Arial" w:hAnsi="Arial" w:cs="Arial"/>
          <w:spacing w:val="-14"/>
          <w:sz w:val="20"/>
          <w:szCs w:val="20"/>
        </w:rPr>
        <w:t xml:space="preserve"> </w:t>
      </w:r>
      <w:r w:rsidRPr="00B42321">
        <w:rPr>
          <w:rFonts w:ascii="Arial" w:hAnsi="Arial" w:cs="Arial"/>
          <w:sz w:val="20"/>
          <w:szCs w:val="20"/>
        </w:rPr>
        <w:t>columnas:</w:t>
      </w:r>
      <w:r w:rsidRPr="00B42321">
        <w:rPr>
          <w:rFonts w:ascii="Arial" w:hAnsi="Arial" w:cs="Arial"/>
          <w:spacing w:val="-6"/>
          <w:sz w:val="20"/>
          <w:szCs w:val="20"/>
        </w:rPr>
        <w:t xml:space="preserve"> </w:t>
      </w:r>
      <w:r w:rsidRPr="00B42321">
        <w:rPr>
          <w:rFonts w:ascii="Arial" w:hAnsi="Arial" w:cs="Arial"/>
          <w:sz w:val="20"/>
          <w:szCs w:val="20"/>
        </w:rPr>
        <w:t>“Renta total no gravada”, “Renta total exenta”, “Rebaja por zonas extremas (franquicia D.L.</w:t>
      </w:r>
      <w:r w:rsidR="003528A6" w:rsidRPr="00B42321">
        <w:rPr>
          <w:rFonts w:ascii="Arial" w:hAnsi="Arial" w:cs="Arial"/>
          <w:sz w:val="20"/>
          <w:szCs w:val="20"/>
        </w:rPr>
        <w:t xml:space="preserve"> </w:t>
      </w:r>
      <w:r w:rsidRPr="00B42321">
        <w:rPr>
          <w:rFonts w:ascii="Arial" w:hAnsi="Arial" w:cs="Arial"/>
          <w:sz w:val="20"/>
          <w:szCs w:val="20"/>
        </w:rPr>
        <w:t>N° 889 de 1975</w:t>
      </w:r>
      <w:r w:rsidR="003528A6" w:rsidRPr="00B42321">
        <w:rPr>
          <w:rFonts w:ascii="Arial" w:hAnsi="Arial" w:cs="Arial"/>
          <w:sz w:val="20"/>
          <w:szCs w:val="20"/>
        </w:rPr>
        <w:t>”</w:t>
      </w:r>
      <w:r w:rsidRPr="00B42321">
        <w:rPr>
          <w:rFonts w:ascii="Arial" w:hAnsi="Arial" w:cs="Arial"/>
          <w:sz w:val="20"/>
          <w:szCs w:val="20"/>
        </w:rPr>
        <w:t>.</w:t>
      </w:r>
    </w:p>
    <w:p w14:paraId="70E2367F" w14:textId="77777777" w:rsidR="00947777" w:rsidRPr="00B42321" w:rsidRDefault="00947777" w:rsidP="001901B8">
      <w:pPr>
        <w:pStyle w:val="Textoindependiente"/>
        <w:spacing w:before="8"/>
        <w:ind w:left="1418"/>
        <w:rPr>
          <w:rFonts w:ascii="Arial" w:hAnsi="Arial" w:cs="Arial"/>
        </w:rPr>
      </w:pPr>
    </w:p>
    <w:p w14:paraId="3151909C" w14:textId="77777777" w:rsidR="00947777" w:rsidRPr="00B42321" w:rsidRDefault="003031F5" w:rsidP="001901B8">
      <w:pPr>
        <w:pStyle w:val="Prrafodelista"/>
        <w:numPr>
          <w:ilvl w:val="1"/>
          <w:numId w:val="3"/>
        </w:numPr>
        <w:tabs>
          <w:tab w:val="left" w:pos="1431"/>
        </w:tabs>
        <w:spacing w:line="232" w:lineRule="auto"/>
        <w:ind w:left="1418" w:right="376" w:hanging="569"/>
        <w:rPr>
          <w:rFonts w:ascii="Arial" w:hAnsi="Arial" w:cs="Arial"/>
          <w:sz w:val="20"/>
          <w:szCs w:val="20"/>
        </w:rPr>
      </w:pPr>
      <w:r w:rsidRPr="00B42321">
        <w:rPr>
          <w:rFonts w:ascii="Arial" w:hAnsi="Arial" w:cs="Arial"/>
          <w:spacing w:val="-2"/>
          <w:sz w:val="20"/>
          <w:szCs w:val="20"/>
        </w:rPr>
        <w:t>Para</w:t>
      </w:r>
      <w:r w:rsidRPr="00B42321">
        <w:rPr>
          <w:rFonts w:ascii="Arial" w:hAnsi="Arial" w:cs="Arial"/>
          <w:spacing w:val="-12"/>
          <w:sz w:val="20"/>
          <w:szCs w:val="20"/>
        </w:rPr>
        <w:t xml:space="preserve"> </w:t>
      </w:r>
      <w:r w:rsidRPr="00B42321">
        <w:rPr>
          <w:rFonts w:ascii="Arial" w:hAnsi="Arial" w:cs="Arial"/>
          <w:spacing w:val="-2"/>
          <w:sz w:val="20"/>
          <w:szCs w:val="20"/>
        </w:rPr>
        <w:t>los</w:t>
      </w:r>
      <w:r w:rsidRPr="00B42321">
        <w:rPr>
          <w:rFonts w:ascii="Arial" w:hAnsi="Arial" w:cs="Arial"/>
          <w:spacing w:val="-12"/>
          <w:sz w:val="20"/>
          <w:szCs w:val="20"/>
        </w:rPr>
        <w:t xml:space="preserve"> </w:t>
      </w:r>
      <w:r w:rsidRPr="00B42321">
        <w:rPr>
          <w:rFonts w:ascii="Arial" w:hAnsi="Arial" w:cs="Arial"/>
          <w:spacing w:val="-2"/>
          <w:sz w:val="20"/>
          <w:szCs w:val="20"/>
        </w:rPr>
        <w:t>trabajadores</w:t>
      </w:r>
      <w:r w:rsidRPr="00B42321">
        <w:rPr>
          <w:rFonts w:ascii="Arial" w:hAnsi="Arial" w:cs="Arial"/>
          <w:spacing w:val="-12"/>
          <w:sz w:val="20"/>
          <w:szCs w:val="20"/>
        </w:rPr>
        <w:t xml:space="preserve"> </w:t>
      </w:r>
      <w:r w:rsidRPr="00B42321">
        <w:rPr>
          <w:rFonts w:ascii="Arial" w:hAnsi="Arial" w:cs="Arial"/>
          <w:spacing w:val="-2"/>
          <w:sz w:val="20"/>
          <w:szCs w:val="20"/>
        </w:rPr>
        <w:t>agrícolas</w:t>
      </w:r>
      <w:r w:rsidRPr="00B42321">
        <w:rPr>
          <w:rFonts w:ascii="Arial" w:hAnsi="Arial" w:cs="Arial"/>
          <w:spacing w:val="-12"/>
          <w:sz w:val="20"/>
          <w:szCs w:val="20"/>
        </w:rPr>
        <w:t xml:space="preserve"> </w:t>
      </w:r>
      <w:r w:rsidRPr="00B42321">
        <w:rPr>
          <w:rFonts w:ascii="Arial" w:hAnsi="Arial" w:cs="Arial"/>
          <w:spacing w:val="-2"/>
          <w:sz w:val="20"/>
          <w:szCs w:val="20"/>
        </w:rPr>
        <w:t>del</w:t>
      </w:r>
      <w:r w:rsidRPr="00B42321">
        <w:rPr>
          <w:rFonts w:ascii="Arial" w:hAnsi="Arial" w:cs="Arial"/>
          <w:spacing w:val="-12"/>
          <w:sz w:val="20"/>
          <w:szCs w:val="20"/>
        </w:rPr>
        <w:t xml:space="preserve"> </w:t>
      </w:r>
      <w:r w:rsidRPr="00B42321">
        <w:rPr>
          <w:rFonts w:ascii="Arial" w:hAnsi="Arial" w:cs="Arial"/>
          <w:spacing w:val="-2"/>
          <w:sz w:val="20"/>
          <w:szCs w:val="20"/>
        </w:rPr>
        <w:t>inciso</w:t>
      </w:r>
      <w:r w:rsidRPr="00B42321">
        <w:rPr>
          <w:rFonts w:ascii="Arial" w:hAnsi="Arial" w:cs="Arial"/>
          <w:spacing w:val="-12"/>
          <w:sz w:val="20"/>
          <w:szCs w:val="20"/>
        </w:rPr>
        <w:t xml:space="preserve"> </w:t>
      </w:r>
      <w:r w:rsidRPr="00B42321">
        <w:rPr>
          <w:rFonts w:ascii="Arial" w:hAnsi="Arial" w:cs="Arial"/>
          <w:spacing w:val="-2"/>
          <w:sz w:val="20"/>
          <w:szCs w:val="20"/>
        </w:rPr>
        <w:t>tercero</w:t>
      </w:r>
      <w:r w:rsidRPr="00B42321">
        <w:rPr>
          <w:rFonts w:ascii="Arial" w:hAnsi="Arial" w:cs="Arial"/>
          <w:spacing w:val="-12"/>
          <w:sz w:val="20"/>
          <w:szCs w:val="20"/>
        </w:rPr>
        <w:t xml:space="preserve"> </w:t>
      </w:r>
      <w:r w:rsidRPr="00B42321">
        <w:rPr>
          <w:rFonts w:ascii="Arial" w:hAnsi="Arial" w:cs="Arial"/>
          <w:spacing w:val="-2"/>
          <w:sz w:val="20"/>
          <w:szCs w:val="20"/>
        </w:rPr>
        <w:t>del</w:t>
      </w:r>
      <w:r w:rsidRPr="00B42321">
        <w:rPr>
          <w:rFonts w:ascii="Arial" w:hAnsi="Arial" w:cs="Arial"/>
          <w:spacing w:val="-12"/>
          <w:sz w:val="20"/>
          <w:szCs w:val="20"/>
        </w:rPr>
        <w:t xml:space="preserve"> </w:t>
      </w:r>
      <w:r w:rsidRPr="00B42321">
        <w:rPr>
          <w:rFonts w:ascii="Arial" w:hAnsi="Arial" w:cs="Arial"/>
          <w:spacing w:val="-2"/>
          <w:sz w:val="20"/>
          <w:szCs w:val="20"/>
        </w:rPr>
        <w:t>artículo</w:t>
      </w:r>
      <w:r w:rsidRPr="00B42321">
        <w:rPr>
          <w:rFonts w:ascii="Arial" w:hAnsi="Arial" w:cs="Arial"/>
          <w:spacing w:val="-12"/>
          <w:sz w:val="20"/>
          <w:szCs w:val="20"/>
        </w:rPr>
        <w:t xml:space="preserve"> </w:t>
      </w:r>
      <w:r w:rsidRPr="00B42321">
        <w:rPr>
          <w:rFonts w:ascii="Arial" w:hAnsi="Arial" w:cs="Arial"/>
          <w:spacing w:val="-2"/>
          <w:sz w:val="20"/>
          <w:szCs w:val="20"/>
        </w:rPr>
        <w:t>42</w:t>
      </w:r>
      <w:r w:rsidRPr="00B42321">
        <w:rPr>
          <w:rFonts w:ascii="Arial" w:hAnsi="Arial" w:cs="Arial"/>
          <w:spacing w:val="-11"/>
          <w:sz w:val="20"/>
          <w:szCs w:val="20"/>
        </w:rPr>
        <w:t xml:space="preserve"> </w:t>
      </w:r>
      <w:r w:rsidRPr="00B42321">
        <w:rPr>
          <w:rFonts w:ascii="Arial" w:hAnsi="Arial" w:cs="Arial"/>
          <w:spacing w:val="-2"/>
          <w:sz w:val="20"/>
          <w:szCs w:val="20"/>
        </w:rPr>
        <w:t>N°</w:t>
      </w:r>
      <w:r w:rsidRPr="00B42321">
        <w:rPr>
          <w:rFonts w:ascii="Arial" w:hAnsi="Arial" w:cs="Arial"/>
          <w:spacing w:val="-12"/>
          <w:sz w:val="20"/>
          <w:szCs w:val="20"/>
        </w:rPr>
        <w:t xml:space="preserve"> </w:t>
      </w:r>
      <w:r w:rsidRPr="00B42321">
        <w:rPr>
          <w:rFonts w:ascii="Arial" w:hAnsi="Arial" w:cs="Arial"/>
          <w:spacing w:val="-2"/>
          <w:sz w:val="20"/>
          <w:szCs w:val="20"/>
        </w:rPr>
        <w:t>1</w:t>
      </w:r>
      <w:r w:rsidRPr="00B42321">
        <w:rPr>
          <w:rFonts w:ascii="Arial" w:hAnsi="Arial" w:cs="Arial"/>
          <w:spacing w:val="-12"/>
          <w:sz w:val="20"/>
          <w:szCs w:val="20"/>
        </w:rPr>
        <w:t xml:space="preserve"> </w:t>
      </w:r>
      <w:r w:rsidRPr="00B42321">
        <w:rPr>
          <w:rFonts w:ascii="Arial" w:hAnsi="Arial" w:cs="Arial"/>
          <w:spacing w:val="-2"/>
          <w:sz w:val="20"/>
          <w:szCs w:val="20"/>
        </w:rPr>
        <w:t>de</w:t>
      </w:r>
      <w:r w:rsidRPr="00B42321">
        <w:rPr>
          <w:rFonts w:ascii="Arial" w:hAnsi="Arial" w:cs="Arial"/>
          <w:spacing w:val="-12"/>
          <w:sz w:val="20"/>
          <w:szCs w:val="20"/>
        </w:rPr>
        <w:t xml:space="preserve"> </w:t>
      </w:r>
      <w:r w:rsidRPr="00B42321">
        <w:rPr>
          <w:rFonts w:ascii="Arial" w:hAnsi="Arial" w:cs="Arial"/>
          <w:spacing w:val="-2"/>
          <w:sz w:val="20"/>
          <w:szCs w:val="20"/>
        </w:rPr>
        <w:t>la</w:t>
      </w:r>
      <w:r w:rsidRPr="00B42321">
        <w:rPr>
          <w:rFonts w:ascii="Arial" w:hAnsi="Arial" w:cs="Arial"/>
          <w:spacing w:val="-11"/>
          <w:sz w:val="20"/>
          <w:szCs w:val="20"/>
        </w:rPr>
        <w:t xml:space="preserve"> </w:t>
      </w:r>
      <w:r w:rsidRPr="00B42321">
        <w:rPr>
          <w:rFonts w:ascii="Arial" w:hAnsi="Arial" w:cs="Arial"/>
          <w:spacing w:val="-2"/>
          <w:sz w:val="20"/>
          <w:szCs w:val="20"/>
        </w:rPr>
        <w:t>LIR,</w:t>
      </w:r>
      <w:r w:rsidRPr="00B42321">
        <w:rPr>
          <w:rFonts w:ascii="Arial" w:hAnsi="Arial" w:cs="Arial"/>
          <w:spacing w:val="-12"/>
          <w:sz w:val="20"/>
          <w:szCs w:val="20"/>
        </w:rPr>
        <w:t xml:space="preserve"> </w:t>
      </w:r>
      <w:r w:rsidRPr="00B42321">
        <w:rPr>
          <w:rFonts w:ascii="Arial" w:hAnsi="Arial" w:cs="Arial"/>
          <w:spacing w:val="-2"/>
          <w:sz w:val="20"/>
          <w:szCs w:val="20"/>
        </w:rPr>
        <w:t>se</w:t>
      </w:r>
      <w:r w:rsidRPr="00B42321">
        <w:rPr>
          <w:rFonts w:ascii="Arial" w:hAnsi="Arial" w:cs="Arial"/>
          <w:spacing w:val="-12"/>
          <w:sz w:val="20"/>
          <w:szCs w:val="20"/>
        </w:rPr>
        <w:t xml:space="preserve"> </w:t>
      </w:r>
      <w:r w:rsidRPr="00B42321">
        <w:rPr>
          <w:rFonts w:ascii="Arial" w:hAnsi="Arial" w:cs="Arial"/>
          <w:spacing w:val="-2"/>
          <w:sz w:val="20"/>
          <w:szCs w:val="20"/>
        </w:rPr>
        <w:t>deberá</w:t>
      </w:r>
      <w:r w:rsidRPr="00B42321">
        <w:rPr>
          <w:rFonts w:ascii="Arial" w:hAnsi="Arial" w:cs="Arial"/>
          <w:spacing w:val="-8"/>
          <w:sz w:val="20"/>
          <w:szCs w:val="20"/>
        </w:rPr>
        <w:t xml:space="preserve"> </w:t>
      </w:r>
      <w:r w:rsidRPr="00B42321">
        <w:rPr>
          <w:rFonts w:ascii="Arial" w:hAnsi="Arial" w:cs="Arial"/>
          <w:spacing w:val="-2"/>
          <w:sz w:val="20"/>
          <w:szCs w:val="20"/>
        </w:rPr>
        <w:t xml:space="preserve">indicar </w:t>
      </w:r>
      <w:r w:rsidRPr="00B42321">
        <w:rPr>
          <w:rFonts w:ascii="Arial" w:hAnsi="Arial" w:cs="Arial"/>
          <w:sz w:val="20"/>
          <w:szCs w:val="20"/>
        </w:rPr>
        <w:t>en esta columna la remuneración imponible para efectos previsionales.</w:t>
      </w:r>
    </w:p>
    <w:p w14:paraId="30642F4E" w14:textId="77777777" w:rsidR="001F07F6" w:rsidRPr="00B42321" w:rsidRDefault="001F07F6" w:rsidP="001901B8">
      <w:pPr>
        <w:pStyle w:val="Prrafodelista"/>
        <w:ind w:left="1418"/>
        <w:rPr>
          <w:rFonts w:ascii="Arial" w:hAnsi="Arial" w:cs="Arial"/>
          <w:sz w:val="20"/>
          <w:szCs w:val="20"/>
        </w:rPr>
      </w:pPr>
    </w:p>
    <w:p w14:paraId="21258EDC" w14:textId="1780976A" w:rsidR="00947777" w:rsidRPr="00B42321" w:rsidRDefault="001F07F6" w:rsidP="001901B8">
      <w:pPr>
        <w:pStyle w:val="Prrafodelista"/>
        <w:numPr>
          <w:ilvl w:val="0"/>
          <w:numId w:val="4"/>
        </w:numPr>
        <w:tabs>
          <w:tab w:val="left" w:pos="1431"/>
        </w:tabs>
        <w:spacing w:before="10" w:line="232" w:lineRule="auto"/>
        <w:ind w:left="1418" w:right="376" w:hanging="567"/>
        <w:rPr>
          <w:rFonts w:ascii="Arial" w:hAnsi="Arial" w:cs="Arial"/>
          <w:sz w:val="20"/>
          <w:szCs w:val="20"/>
        </w:rPr>
      </w:pPr>
      <w:r w:rsidRPr="00B42321">
        <w:rPr>
          <w:rFonts w:ascii="Arial" w:hAnsi="Arial" w:cs="Arial"/>
          <w:sz w:val="20"/>
          <w:szCs w:val="20"/>
        </w:rPr>
        <w:t xml:space="preserve">Cuando el contribuyente </w:t>
      </w:r>
      <w:r w:rsidR="001901B8" w:rsidRPr="00B42321">
        <w:rPr>
          <w:rFonts w:ascii="Arial" w:hAnsi="Arial" w:cs="Arial"/>
          <w:sz w:val="20"/>
          <w:szCs w:val="20"/>
        </w:rPr>
        <w:t>perciba</w:t>
      </w:r>
      <w:r w:rsidR="004864A2" w:rsidRPr="00B42321">
        <w:rPr>
          <w:rFonts w:ascii="Arial" w:hAnsi="Arial" w:cs="Arial"/>
          <w:sz w:val="20"/>
          <w:szCs w:val="20"/>
        </w:rPr>
        <w:t xml:space="preserve"> un</w:t>
      </w:r>
      <w:r w:rsidRPr="00B42321">
        <w:rPr>
          <w:rFonts w:ascii="Arial" w:hAnsi="Arial" w:cs="Arial"/>
          <w:sz w:val="20"/>
          <w:szCs w:val="20"/>
        </w:rPr>
        <w:t xml:space="preserve"> sueldo empresarial, en esta columna debe agregar también las asignaciones de movilización y colación porque también forman parte del sueldo empresarial. (</w:t>
      </w:r>
      <w:r w:rsidR="00E31D29" w:rsidRPr="00B42321">
        <w:rPr>
          <w:rFonts w:ascii="Arial" w:hAnsi="Arial" w:cs="Arial"/>
          <w:sz w:val="20"/>
          <w:szCs w:val="20"/>
        </w:rPr>
        <w:t xml:space="preserve">según oficios ordinarios </w:t>
      </w:r>
      <w:r w:rsidR="003528A6" w:rsidRPr="00B42321">
        <w:rPr>
          <w:rFonts w:ascii="Arial" w:hAnsi="Arial" w:cs="Arial"/>
          <w:sz w:val="20"/>
          <w:szCs w:val="20"/>
        </w:rPr>
        <w:t>N°</w:t>
      </w:r>
      <w:r w:rsidR="00E31D29" w:rsidRPr="00B42321">
        <w:rPr>
          <w:rFonts w:ascii="Arial" w:hAnsi="Arial" w:cs="Arial"/>
          <w:sz w:val="20"/>
          <w:szCs w:val="20"/>
        </w:rPr>
        <w:t xml:space="preserve">147 de 21/01/2026 y </w:t>
      </w:r>
      <w:r w:rsidR="003528A6" w:rsidRPr="00B42321">
        <w:rPr>
          <w:rFonts w:ascii="Arial" w:hAnsi="Arial" w:cs="Arial"/>
          <w:sz w:val="20"/>
          <w:szCs w:val="20"/>
        </w:rPr>
        <w:t>N°</w:t>
      </w:r>
      <w:r w:rsidR="00E31D29" w:rsidRPr="00B42321">
        <w:rPr>
          <w:rFonts w:ascii="Arial" w:hAnsi="Arial" w:cs="Arial"/>
          <w:sz w:val="20"/>
          <w:szCs w:val="20"/>
        </w:rPr>
        <w:t xml:space="preserve">788 </w:t>
      </w:r>
      <w:r w:rsidR="00BD0A5E" w:rsidRPr="00B42321">
        <w:rPr>
          <w:rFonts w:ascii="Arial" w:hAnsi="Arial" w:cs="Arial"/>
          <w:sz w:val="20"/>
          <w:szCs w:val="20"/>
        </w:rPr>
        <w:t xml:space="preserve">de </w:t>
      </w:r>
      <w:r w:rsidR="00E31D29" w:rsidRPr="00B42321">
        <w:rPr>
          <w:rFonts w:ascii="Arial" w:hAnsi="Arial" w:cs="Arial"/>
          <w:sz w:val="20"/>
          <w:szCs w:val="20"/>
        </w:rPr>
        <w:t>15/04/2026)</w:t>
      </w:r>
      <w:r w:rsidR="0046628E" w:rsidRPr="00B42321">
        <w:rPr>
          <w:rFonts w:ascii="Arial" w:hAnsi="Arial" w:cs="Arial"/>
          <w:sz w:val="20"/>
          <w:szCs w:val="20"/>
        </w:rPr>
        <w:t>.</w:t>
      </w:r>
    </w:p>
    <w:p w14:paraId="02F48A9C" w14:textId="77777777" w:rsidR="001901B8" w:rsidRPr="00B42321" w:rsidRDefault="001901B8" w:rsidP="001901B8">
      <w:pPr>
        <w:pStyle w:val="Prrafodelista"/>
        <w:ind w:left="1418"/>
        <w:rPr>
          <w:rFonts w:ascii="Arial" w:hAnsi="Arial" w:cs="Arial"/>
          <w:sz w:val="20"/>
          <w:szCs w:val="20"/>
        </w:rPr>
      </w:pPr>
    </w:p>
    <w:p w14:paraId="38E64DC3" w14:textId="77777777" w:rsidR="00947777" w:rsidRPr="00B42321" w:rsidRDefault="003031F5" w:rsidP="001901B8">
      <w:pPr>
        <w:pStyle w:val="Prrafodelista"/>
        <w:numPr>
          <w:ilvl w:val="1"/>
          <w:numId w:val="3"/>
        </w:numPr>
        <w:tabs>
          <w:tab w:val="left" w:pos="1431"/>
        </w:tabs>
        <w:ind w:left="1418" w:right="373" w:hanging="569"/>
        <w:rPr>
          <w:rFonts w:ascii="Arial" w:hAnsi="Arial" w:cs="Arial"/>
          <w:sz w:val="20"/>
          <w:szCs w:val="20"/>
        </w:rPr>
      </w:pPr>
      <w:r w:rsidRPr="00B42321">
        <w:rPr>
          <w:rFonts w:ascii="Arial" w:hAnsi="Arial" w:cs="Arial"/>
          <w:sz w:val="20"/>
          <w:szCs w:val="20"/>
        </w:rPr>
        <w:t>Se deben excluir los gastos de representación, debido a que no forman parte de la base imponible</w:t>
      </w:r>
      <w:r w:rsidRPr="00B42321">
        <w:rPr>
          <w:rFonts w:ascii="Arial" w:hAnsi="Arial" w:cs="Arial"/>
          <w:spacing w:val="-6"/>
          <w:sz w:val="20"/>
          <w:szCs w:val="20"/>
        </w:rPr>
        <w:t xml:space="preserve"> </w:t>
      </w:r>
      <w:r w:rsidRPr="00B42321">
        <w:rPr>
          <w:rFonts w:ascii="Arial" w:hAnsi="Arial" w:cs="Arial"/>
          <w:sz w:val="20"/>
          <w:szCs w:val="20"/>
        </w:rPr>
        <w:t>del</w:t>
      </w:r>
      <w:r w:rsidRPr="00B42321">
        <w:rPr>
          <w:rFonts w:ascii="Arial" w:hAnsi="Arial" w:cs="Arial"/>
          <w:spacing w:val="-9"/>
          <w:sz w:val="20"/>
          <w:szCs w:val="20"/>
        </w:rPr>
        <w:t xml:space="preserve"> </w:t>
      </w:r>
      <w:r w:rsidRPr="00B42321">
        <w:rPr>
          <w:rFonts w:ascii="Arial" w:hAnsi="Arial" w:cs="Arial"/>
          <w:sz w:val="20"/>
          <w:szCs w:val="20"/>
        </w:rPr>
        <w:t>IUSC,</w:t>
      </w:r>
      <w:r w:rsidRPr="00B42321">
        <w:rPr>
          <w:rFonts w:ascii="Arial" w:hAnsi="Arial" w:cs="Arial"/>
          <w:spacing w:val="-3"/>
          <w:sz w:val="20"/>
          <w:szCs w:val="20"/>
        </w:rPr>
        <w:t xml:space="preserve"> </w:t>
      </w:r>
      <w:r w:rsidRPr="00B42321">
        <w:rPr>
          <w:rFonts w:ascii="Arial" w:hAnsi="Arial" w:cs="Arial"/>
          <w:sz w:val="20"/>
          <w:szCs w:val="20"/>
        </w:rPr>
        <w:t>de</w:t>
      </w:r>
      <w:r w:rsidRPr="00B42321">
        <w:rPr>
          <w:rFonts w:ascii="Arial" w:hAnsi="Arial" w:cs="Arial"/>
          <w:spacing w:val="-2"/>
          <w:sz w:val="20"/>
          <w:szCs w:val="20"/>
        </w:rPr>
        <w:t xml:space="preserve"> </w:t>
      </w:r>
      <w:r w:rsidRPr="00B42321">
        <w:rPr>
          <w:rFonts w:ascii="Arial" w:hAnsi="Arial" w:cs="Arial"/>
          <w:sz w:val="20"/>
          <w:szCs w:val="20"/>
        </w:rPr>
        <w:t>acuerdo</w:t>
      </w:r>
      <w:r w:rsidRPr="00B42321">
        <w:rPr>
          <w:rFonts w:ascii="Arial" w:hAnsi="Arial" w:cs="Arial"/>
          <w:spacing w:val="-6"/>
          <w:sz w:val="20"/>
          <w:szCs w:val="20"/>
        </w:rPr>
        <w:t xml:space="preserve"> </w:t>
      </w:r>
      <w:r w:rsidRPr="00B42321">
        <w:rPr>
          <w:rFonts w:ascii="Arial" w:hAnsi="Arial" w:cs="Arial"/>
          <w:sz w:val="20"/>
          <w:szCs w:val="20"/>
        </w:rPr>
        <w:t>con</w:t>
      </w:r>
      <w:r w:rsidRPr="00B42321">
        <w:rPr>
          <w:rFonts w:ascii="Arial" w:hAnsi="Arial" w:cs="Arial"/>
          <w:spacing w:val="-9"/>
          <w:sz w:val="20"/>
          <w:szCs w:val="20"/>
        </w:rPr>
        <w:t xml:space="preserve"> </w:t>
      </w:r>
      <w:r w:rsidRPr="00B42321">
        <w:rPr>
          <w:rFonts w:ascii="Arial" w:hAnsi="Arial" w:cs="Arial"/>
          <w:sz w:val="20"/>
          <w:szCs w:val="20"/>
        </w:rPr>
        <w:t>la</w:t>
      </w:r>
      <w:r w:rsidRPr="00B42321">
        <w:rPr>
          <w:rFonts w:ascii="Arial" w:hAnsi="Arial" w:cs="Arial"/>
          <w:spacing w:val="-4"/>
          <w:sz w:val="20"/>
          <w:szCs w:val="20"/>
        </w:rPr>
        <w:t xml:space="preserve"> </w:t>
      </w:r>
      <w:r w:rsidRPr="00B42321">
        <w:rPr>
          <w:rFonts w:ascii="Arial" w:hAnsi="Arial" w:cs="Arial"/>
          <w:sz w:val="20"/>
          <w:szCs w:val="20"/>
        </w:rPr>
        <w:t>última</w:t>
      </w:r>
      <w:r w:rsidRPr="00B42321">
        <w:rPr>
          <w:rFonts w:ascii="Arial" w:hAnsi="Arial" w:cs="Arial"/>
          <w:spacing w:val="-9"/>
          <w:sz w:val="20"/>
          <w:szCs w:val="20"/>
        </w:rPr>
        <w:t xml:space="preserve"> </w:t>
      </w:r>
      <w:r w:rsidRPr="00B42321">
        <w:rPr>
          <w:rFonts w:ascii="Arial" w:hAnsi="Arial" w:cs="Arial"/>
          <w:sz w:val="20"/>
          <w:szCs w:val="20"/>
        </w:rPr>
        <w:t>parte</w:t>
      </w:r>
      <w:r w:rsidRPr="00B42321">
        <w:rPr>
          <w:rFonts w:ascii="Arial" w:hAnsi="Arial" w:cs="Arial"/>
          <w:spacing w:val="-6"/>
          <w:sz w:val="20"/>
          <w:szCs w:val="20"/>
        </w:rPr>
        <w:t xml:space="preserve"> </w:t>
      </w:r>
      <w:r w:rsidRPr="00B42321">
        <w:rPr>
          <w:rFonts w:ascii="Arial" w:hAnsi="Arial" w:cs="Arial"/>
          <w:sz w:val="20"/>
          <w:szCs w:val="20"/>
        </w:rPr>
        <w:t>del</w:t>
      </w:r>
      <w:r w:rsidRPr="00B42321">
        <w:rPr>
          <w:rFonts w:ascii="Arial" w:hAnsi="Arial" w:cs="Arial"/>
          <w:spacing w:val="-2"/>
          <w:sz w:val="20"/>
          <w:szCs w:val="20"/>
        </w:rPr>
        <w:t xml:space="preserve"> </w:t>
      </w:r>
      <w:r w:rsidRPr="00B42321">
        <w:rPr>
          <w:rFonts w:ascii="Arial" w:hAnsi="Arial" w:cs="Arial"/>
          <w:sz w:val="20"/>
          <w:szCs w:val="20"/>
        </w:rPr>
        <w:t>inciso</w:t>
      </w:r>
      <w:r w:rsidRPr="00B42321">
        <w:rPr>
          <w:rFonts w:ascii="Arial" w:hAnsi="Arial" w:cs="Arial"/>
          <w:spacing w:val="-6"/>
          <w:sz w:val="20"/>
          <w:szCs w:val="20"/>
        </w:rPr>
        <w:t xml:space="preserve"> </w:t>
      </w:r>
      <w:r w:rsidRPr="00B42321">
        <w:rPr>
          <w:rFonts w:ascii="Arial" w:hAnsi="Arial" w:cs="Arial"/>
          <w:sz w:val="20"/>
          <w:szCs w:val="20"/>
        </w:rPr>
        <w:t>primero</w:t>
      </w:r>
      <w:r w:rsidRPr="00B42321">
        <w:rPr>
          <w:rFonts w:ascii="Arial" w:hAnsi="Arial" w:cs="Arial"/>
          <w:spacing w:val="-6"/>
          <w:sz w:val="20"/>
          <w:szCs w:val="20"/>
        </w:rPr>
        <w:t xml:space="preserve"> </w:t>
      </w:r>
      <w:r w:rsidRPr="00B42321">
        <w:rPr>
          <w:rFonts w:ascii="Arial" w:hAnsi="Arial" w:cs="Arial"/>
          <w:sz w:val="20"/>
          <w:szCs w:val="20"/>
        </w:rPr>
        <w:t>del</w:t>
      </w:r>
      <w:r w:rsidRPr="00B42321">
        <w:rPr>
          <w:rFonts w:ascii="Arial" w:hAnsi="Arial" w:cs="Arial"/>
          <w:spacing w:val="-5"/>
          <w:sz w:val="20"/>
          <w:szCs w:val="20"/>
        </w:rPr>
        <w:t xml:space="preserve"> </w:t>
      </w:r>
      <w:r w:rsidRPr="00B42321">
        <w:rPr>
          <w:rFonts w:ascii="Arial" w:hAnsi="Arial" w:cs="Arial"/>
          <w:sz w:val="20"/>
          <w:szCs w:val="20"/>
        </w:rPr>
        <w:t>N°</w:t>
      </w:r>
      <w:r w:rsidRPr="00B42321">
        <w:rPr>
          <w:rFonts w:ascii="Arial" w:hAnsi="Arial" w:cs="Arial"/>
          <w:spacing w:val="-4"/>
          <w:sz w:val="20"/>
          <w:szCs w:val="20"/>
        </w:rPr>
        <w:t xml:space="preserve"> </w:t>
      </w:r>
      <w:r w:rsidRPr="00B42321">
        <w:rPr>
          <w:rFonts w:ascii="Arial" w:hAnsi="Arial" w:cs="Arial"/>
          <w:sz w:val="20"/>
          <w:szCs w:val="20"/>
        </w:rPr>
        <w:t>1</w:t>
      </w:r>
      <w:r w:rsidRPr="00B42321">
        <w:rPr>
          <w:rFonts w:ascii="Arial" w:hAnsi="Arial" w:cs="Arial"/>
          <w:spacing w:val="-4"/>
          <w:sz w:val="20"/>
          <w:szCs w:val="20"/>
        </w:rPr>
        <w:t xml:space="preserve"> </w:t>
      </w:r>
      <w:r w:rsidRPr="00B42321">
        <w:rPr>
          <w:rFonts w:ascii="Arial" w:hAnsi="Arial" w:cs="Arial"/>
          <w:sz w:val="20"/>
          <w:szCs w:val="20"/>
        </w:rPr>
        <w:t>del</w:t>
      </w:r>
      <w:r w:rsidRPr="00B42321">
        <w:rPr>
          <w:rFonts w:ascii="Arial" w:hAnsi="Arial" w:cs="Arial"/>
          <w:spacing w:val="-7"/>
          <w:sz w:val="20"/>
          <w:szCs w:val="20"/>
        </w:rPr>
        <w:t xml:space="preserve"> </w:t>
      </w:r>
      <w:r w:rsidRPr="00B42321">
        <w:rPr>
          <w:rFonts w:ascii="Arial" w:hAnsi="Arial" w:cs="Arial"/>
          <w:sz w:val="20"/>
          <w:szCs w:val="20"/>
        </w:rPr>
        <w:t>artículo</w:t>
      </w:r>
      <w:r w:rsidRPr="00B42321">
        <w:rPr>
          <w:rFonts w:ascii="Arial" w:hAnsi="Arial" w:cs="Arial"/>
          <w:spacing w:val="-2"/>
          <w:sz w:val="20"/>
          <w:szCs w:val="20"/>
        </w:rPr>
        <w:t xml:space="preserve"> </w:t>
      </w:r>
      <w:r w:rsidRPr="00B42321">
        <w:rPr>
          <w:rFonts w:ascii="Arial" w:hAnsi="Arial" w:cs="Arial"/>
          <w:sz w:val="20"/>
          <w:szCs w:val="20"/>
        </w:rPr>
        <w:t>42 de la LIR.</w:t>
      </w:r>
    </w:p>
    <w:p w14:paraId="76420263" w14:textId="77777777" w:rsidR="00947777" w:rsidRPr="00B42321" w:rsidRDefault="00947777" w:rsidP="001901B8">
      <w:pPr>
        <w:pStyle w:val="Textoindependiente"/>
        <w:spacing w:before="6"/>
        <w:ind w:left="1418"/>
        <w:rPr>
          <w:rFonts w:ascii="Arial" w:hAnsi="Arial" w:cs="Arial"/>
        </w:rPr>
      </w:pPr>
    </w:p>
    <w:p w14:paraId="5D6273EB" w14:textId="77777777" w:rsidR="00947777" w:rsidRPr="00B42321" w:rsidRDefault="003031F5" w:rsidP="001901B8">
      <w:pPr>
        <w:pStyle w:val="Prrafodelista"/>
        <w:numPr>
          <w:ilvl w:val="1"/>
          <w:numId w:val="3"/>
        </w:numPr>
        <w:tabs>
          <w:tab w:val="left" w:pos="1431"/>
        </w:tabs>
        <w:spacing w:line="237" w:lineRule="auto"/>
        <w:ind w:left="1418" w:right="372" w:hanging="569"/>
        <w:rPr>
          <w:rFonts w:ascii="Arial" w:hAnsi="Arial" w:cs="Arial"/>
          <w:sz w:val="20"/>
          <w:szCs w:val="20"/>
        </w:rPr>
      </w:pPr>
      <w:r w:rsidRPr="00B42321">
        <w:rPr>
          <w:rFonts w:ascii="Arial" w:hAnsi="Arial" w:cs="Arial"/>
          <w:sz w:val="20"/>
          <w:szCs w:val="20"/>
        </w:rPr>
        <w:t>Cabe recordar que producto de la eliminación del artículo 145-L del Código del Trabajo, las rentas</w:t>
      </w:r>
      <w:r w:rsidRPr="00B42321">
        <w:rPr>
          <w:rFonts w:ascii="Arial" w:hAnsi="Arial" w:cs="Arial"/>
          <w:spacing w:val="-11"/>
          <w:sz w:val="20"/>
          <w:szCs w:val="20"/>
        </w:rPr>
        <w:t xml:space="preserve"> </w:t>
      </w:r>
      <w:r w:rsidRPr="00B42321">
        <w:rPr>
          <w:rFonts w:ascii="Arial" w:hAnsi="Arial" w:cs="Arial"/>
          <w:sz w:val="20"/>
          <w:szCs w:val="20"/>
        </w:rPr>
        <w:t>que</w:t>
      </w:r>
      <w:r w:rsidRPr="00B42321">
        <w:rPr>
          <w:rFonts w:ascii="Arial" w:hAnsi="Arial" w:cs="Arial"/>
          <w:spacing w:val="-12"/>
          <w:sz w:val="20"/>
          <w:szCs w:val="20"/>
        </w:rPr>
        <w:t xml:space="preserve"> </w:t>
      </w:r>
      <w:r w:rsidRPr="00B42321">
        <w:rPr>
          <w:rFonts w:ascii="Arial" w:hAnsi="Arial" w:cs="Arial"/>
          <w:sz w:val="20"/>
          <w:szCs w:val="20"/>
        </w:rPr>
        <w:t>obtengan</w:t>
      </w:r>
      <w:r w:rsidRPr="00B42321">
        <w:rPr>
          <w:rFonts w:ascii="Arial" w:hAnsi="Arial" w:cs="Arial"/>
          <w:spacing w:val="-11"/>
          <w:sz w:val="20"/>
          <w:szCs w:val="20"/>
        </w:rPr>
        <w:t xml:space="preserve"> </w:t>
      </w:r>
      <w:r w:rsidRPr="00B42321">
        <w:rPr>
          <w:rFonts w:ascii="Arial" w:hAnsi="Arial" w:cs="Arial"/>
          <w:sz w:val="20"/>
          <w:szCs w:val="20"/>
        </w:rPr>
        <w:t>los</w:t>
      </w:r>
      <w:r w:rsidRPr="00B42321">
        <w:rPr>
          <w:rFonts w:ascii="Arial" w:hAnsi="Arial" w:cs="Arial"/>
          <w:spacing w:val="-9"/>
          <w:sz w:val="20"/>
          <w:szCs w:val="20"/>
        </w:rPr>
        <w:t xml:space="preserve"> </w:t>
      </w:r>
      <w:r w:rsidRPr="00B42321">
        <w:rPr>
          <w:rFonts w:ascii="Arial" w:hAnsi="Arial" w:cs="Arial"/>
          <w:sz w:val="20"/>
          <w:szCs w:val="20"/>
        </w:rPr>
        <w:t>trabajadores</w:t>
      </w:r>
      <w:r w:rsidRPr="00B42321">
        <w:rPr>
          <w:rFonts w:ascii="Arial" w:hAnsi="Arial" w:cs="Arial"/>
          <w:spacing w:val="-6"/>
          <w:sz w:val="20"/>
          <w:szCs w:val="20"/>
        </w:rPr>
        <w:t xml:space="preserve"> </w:t>
      </w:r>
      <w:r w:rsidRPr="00B42321">
        <w:rPr>
          <w:rFonts w:ascii="Arial" w:hAnsi="Arial" w:cs="Arial"/>
          <w:sz w:val="20"/>
          <w:szCs w:val="20"/>
        </w:rPr>
        <w:t>de</w:t>
      </w:r>
      <w:r w:rsidRPr="00B42321">
        <w:rPr>
          <w:rFonts w:ascii="Arial" w:hAnsi="Arial" w:cs="Arial"/>
          <w:spacing w:val="-12"/>
          <w:sz w:val="20"/>
          <w:szCs w:val="20"/>
        </w:rPr>
        <w:t xml:space="preserve"> </w:t>
      </w:r>
      <w:r w:rsidRPr="00B42321">
        <w:rPr>
          <w:rFonts w:ascii="Arial" w:hAnsi="Arial" w:cs="Arial"/>
          <w:sz w:val="20"/>
          <w:szCs w:val="20"/>
        </w:rPr>
        <w:t>artes</w:t>
      </w:r>
      <w:r w:rsidRPr="00B42321">
        <w:rPr>
          <w:rFonts w:ascii="Arial" w:hAnsi="Arial" w:cs="Arial"/>
          <w:spacing w:val="-11"/>
          <w:sz w:val="20"/>
          <w:szCs w:val="20"/>
        </w:rPr>
        <w:t xml:space="preserve"> </w:t>
      </w:r>
      <w:r w:rsidRPr="00B42321">
        <w:rPr>
          <w:rFonts w:ascii="Arial" w:hAnsi="Arial" w:cs="Arial"/>
          <w:sz w:val="20"/>
          <w:szCs w:val="20"/>
        </w:rPr>
        <w:t>y</w:t>
      </w:r>
      <w:r w:rsidRPr="00B42321">
        <w:rPr>
          <w:rFonts w:ascii="Arial" w:hAnsi="Arial" w:cs="Arial"/>
          <w:spacing w:val="-5"/>
          <w:sz w:val="20"/>
          <w:szCs w:val="20"/>
        </w:rPr>
        <w:t xml:space="preserve"> </w:t>
      </w:r>
      <w:r w:rsidRPr="00B42321">
        <w:rPr>
          <w:rFonts w:ascii="Arial" w:hAnsi="Arial" w:cs="Arial"/>
          <w:sz w:val="20"/>
          <w:szCs w:val="20"/>
        </w:rPr>
        <w:t>espectáculos</w:t>
      </w:r>
      <w:r w:rsidRPr="00B42321">
        <w:rPr>
          <w:rFonts w:ascii="Arial" w:hAnsi="Arial" w:cs="Arial"/>
          <w:spacing w:val="-10"/>
          <w:sz w:val="20"/>
          <w:szCs w:val="20"/>
        </w:rPr>
        <w:t xml:space="preserve"> </w:t>
      </w:r>
      <w:r w:rsidRPr="00B42321">
        <w:rPr>
          <w:rFonts w:ascii="Arial" w:hAnsi="Arial" w:cs="Arial"/>
          <w:sz w:val="20"/>
          <w:szCs w:val="20"/>
        </w:rPr>
        <w:t>(cuyos</w:t>
      </w:r>
      <w:r w:rsidRPr="00B42321">
        <w:rPr>
          <w:rFonts w:ascii="Arial" w:hAnsi="Arial" w:cs="Arial"/>
          <w:spacing w:val="-11"/>
          <w:sz w:val="20"/>
          <w:szCs w:val="20"/>
        </w:rPr>
        <w:t xml:space="preserve"> </w:t>
      </w:r>
      <w:r w:rsidRPr="00B42321">
        <w:rPr>
          <w:rFonts w:ascii="Arial" w:hAnsi="Arial" w:cs="Arial"/>
          <w:sz w:val="20"/>
          <w:szCs w:val="20"/>
        </w:rPr>
        <w:t>contratos</w:t>
      </w:r>
      <w:r w:rsidRPr="00B42321">
        <w:rPr>
          <w:rFonts w:ascii="Arial" w:hAnsi="Arial" w:cs="Arial"/>
          <w:spacing w:val="-10"/>
          <w:sz w:val="20"/>
          <w:szCs w:val="20"/>
        </w:rPr>
        <w:t xml:space="preserve"> </w:t>
      </w:r>
      <w:r w:rsidRPr="00B42321">
        <w:rPr>
          <w:rFonts w:ascii="Arial" w:hAnsi="Arial" w:cs="Arial"/>
          <w:sz w:val="20"/>
          <w:szCs w:val="20"/>
        </w:rPr>
        <w:t>se</w:t>
      </w:r>
      <w:r w:rsidRPr="00B42321">
        <w:rPr>
          <w:rFonts w:ascii="Arial" w:hAnsi="Arial" w:cs="Arial"/>
          <w:spacing w:val="-10"/>
          <w:sz w:val="20"/>
          <w:szCs w:val="20"/>
        </w:rPr>
        <w:t xml:space="preserve"> </w:t>
      </w:r>
      <w:r w:rsidRPr="00B42321">
        <w:rPr>
          <w:rFonts w:ascii="Arial" w:hAnsi="Arial" w:cs="Arial"/>
          <w:sz w:val="20"/>
          <w:szCs w:val="20"/>
        </w:rPr>
        <w:t>regulen</w:t>
      </w:r>
      <w:r w:rsidRPr="00B42321">
        <w:rPr>
          <w:rFonts w:ascii="Arial" w:hAnsi="Arial" w:cs="Arial"/>
          <w:spacing w:val="-12"/>
          <w:sz w:val="20"/>
          <w:szCs w:val="20"/>
        </w:rPr>
        <w:t xml:space="preserve"> </w:t>
      </w:r>
      <w:r w:rsidRPr="00B42321">
        <w:rPr>
          <w:rFonts w:ascii="Arial" w:hAnsi="Arial" w:cs="Arial"/>
          <w:sz w:val="20"/>
          <w:szCs w:val="20"/>
        </w:rPr>
        <w:t>en el</w:t>
      </w:r>
      <w:r w:rsidRPr="00B42321">
        <w:rPr>
          <w:rFonts w:ascii="Arial" w:hAnsi="Arial" w:cs="Arial"/>
          <w:spacing w:val="-1"/>
          <w:sz w:val="20"/>
          <w:szCs w:val="20"/>
        </w:rPr>
        <w:t xml:space="preserve"> </w:t>
      </w:r>
      <w:r w:rsidRPr="00B42321">
        <w:rPr>
          <w:rFonts w:ascii="Arial" w:hAnsi="Arial" w:cs="Arial"/>
          <w:sz w:val="20"/>
          <w:szCs w:val="20"/>
        </w:rPr>
        <w:t>Capítulo IV del</w:t>
      </w:r>
      <w:r w:rsidRPr="00B42321">
        <w:rPr>
          <w:rFonts w:ascii="Arial" w:hAnsi="Arial" w:cs="Arial"/>
          <w:spacing w:val="-1"/>
          <w:sz w:val="20"/>
          <w:szCs w:val="20"/>
        </w:rPr>
        <w:t xml:space="preserve"> </w:t>
      </w:r>
      <w:r w:rsidRPr="00B42321">
        <w:rPr>
          <w:rFonts w:ascii="Arial" w:hAnsi="Arial" w:cs="Arial"/>
          <w:sz w:val="20"/>
          <w:szCs w:val="20"/>
        </w:rPr>
        <w:t>Título II del Libro I del Código citado), desde el</w:t>
      </w:r>
      <w:r w:rsidRPr="00B42321">
        <w:rPr>
          <w:rFonts w:ascii="Arial" w:hAnsi="Arial" w:cs="Arial"/>
          <w:spacing w:val="-1"/>
          <w:sz w:val="20"/>
          <w:szCs w:val="20"/>
        </w:rPr>
        <w:t xml:space="preserve"> </w:t>
      </w:r>
      <w:r w:rsidRPr="00B42321">
        <w:rPr>
          <w:rFonts w:ascii="Arial" w:hAnsi="Arial" w:cs="Arial"/>
          <w:sz w:val="20"/>
          <w:szCs w:val="20"/>
        </w:rPr>
        <w:t xml:space="preserve">1° de marzo del año 2020, vuelven a tributar según las normas generales, esto es, por tratarse de trabajadores dependientes, sus remuneraciones se afectarán con el IUSC, con el derecho a reliquidar </w:t>
      </w:r>
      <w:r w:rsidRPr="00B42321">
        <w:rPr>
          <w:rFonts w:ascii="Arial" w:hAnsi="Arial" w:cs="Arial"/>
          <w:spacing w:val="-2"/>
          <w:sz w:val="20"/>
          <w:szCs w:val="20"/>
        </w:rPr>
        <w:t>anualmente</w:t>
      </w:r>
      <w:r w:rsidRPr="00B42321">
        <w:rPr>
          <w:rFonts w:ascii="Arial" w:hAnsi="Arial" w:cs="Arial"/>
          <w:spacing w:val="-12"/>
          <w:sz w:val="20"/>
          <w:szCs w:val="20"/>
        </w:rPr>
        <w:t xml:space="preserve"> </w:t>
      </w:r>
      <w:r w:rsidRPr="00B42321">
        <w:rPr>
          <w:rFonts w:ascii="Arial" w:hAnsi="Arial" w:cs="Arial"/>
          <w:spacing w:val="-2"/>
          <w:sz w:val="20"/>
          <w:szCs w:val="20"/>
        </w:rPr>
        <w:t>dicho</w:t>
      </w:r>
      <w:r w:rsidRPr="00B42321">
        <w:rPr>
          <w:rFonts w:ascii="Arial" w:hAnsi="Arial" w:cs="Arial"/>
          <w:spacing w:val="-12"/>
          <w:sz w:val="20"/>
          <w:szCs w:val="20"/>
        </w:rPr>
        <w:t xml:space="preserve"> </w:t>
      </w:r>
      <w:r w:rsidRPr="00B42321">
        <w:rPr>
          <w:rFonts w:ascii="Arial" w:hAnsi="Arial" w:cs="Arial"/>
          <w:spacing w:val="-2"/>
          <w:sz w:val="20"/>
          <w:szCs w:val="20"/>
        </w:rPr>
        <w:t>impuesto,</w:t>
      </w:r>
      <w:r w:rsidRPr="00B42321">
        <w:rPr>
          <w:rFonts w:ascii="Arial" w:hAnsi="Arial" w:cs="Arial"/>
          <w:spacing w:val="-12"/>
          <w:sz w:val="20"/>
          <w:szCs w:val="20"/>
        </w:rPr>
        <w:t xml:space="preserve"> </w:t>
      </w:r>
      <w:r w:rsidRPr="00B42321">
        <w:rPr>
          <w:rFonts w:ascii="Arial" w:hAnsi="Arial" w:cs="Arial"/>
          <w:spacing w:val="-2"/>
          <w:sz w:val="20"/>
          <w:szCs w:val="20"/>
        </w:rPr>
        <w:t>conforme</w:t>
      </w:r>
      <w:r w:rsidRPr="00B42321">
        <w:rPr>
          <w:rFonts w:ascii="Arial" w:hAnsi="Arial" w:cs="Arial"/>
          <w:spacing w:val="-12"/>
          <w:sz w:val="20"/>
          <w:szCs w:val="20"/>
        </w:rPr>
        <w:t xml:space="preserve"> </w:t>
      </w:r>
      <w:r w:rsidRPr="00B42321">
        <w:rPr>
          <w:rFonts w:ascii="Arial" w:hAnsi="Arial" w:cs="Arial"/>
          <w:spacing w:val="-2"/>
          <w:sz w:val="20"/>
          <w:szCs w:val="20"/>
        </w:rPr>
        <w:t>a</w:t>
      </w:r>
      <w:r w:rsidRPr="00B42321">
        <w:rPr>
          <w:rFonts w:ascii="Arial" w:hAnsi="Arial" w:cs="Arial"/>
          <w:spacing w:val="-12"/>
          <w:sz w:val="20"/>
          <w:szCs w:val="20"/>
        </w:rPr>
        <w:t xml:space="preserve"> </w:t>
      </w:r>
      <w:r w:rsidRPr="00B42321">
        <w:rPr>
          <w:rFonts w:ascii="Arial" w:hAnsi="Arial" w:cs="Arial"/>
          <w:spacing w:val="-2"/>
          <w:sz w:val="20"/>
          <w:szCs w:val="20"/>
        </w:rPr>
        <w:t>lo</w:t>
      </w:r>
      <w:r w:rsidRPr="00B42321">
        <w:rPr>
          <w:rFonts w:ascii="Arial" w:hAnsi="Arial" w:cs="Arial"/>
          <w:spacing w:val="-12"/>
          <w:sz w:val="20"/>
          <w:szCs w:val="20"/>
        </w:rPr>
        <w:t xml:space="preserve"> </w:t>
      </w:r>
      <w:r w:rsidRPr="00B42321">
        <w:rPr>
          <w:rFonts w:ascii="Arial" w:hAnsi="Arial" w:cs="Arial"/>
          <w:spacing w:val="-2"/>
          <w:sz w:val="20"/>
          <w:szCs w:val="20"/>
        </w:rPr>
        <w:t>dispuesto</w:t>
      </w:r>
      <w:r w:rsidRPr="00B42321">
        <w:rPr>
          <w:rFonts w:ascii="Arial" w:hAnsi="Arial" w:cs="Arial"/>
          <w:spacing w:val="-12"/>
          <w:sz w:val="20"/>
          <w:szCs w:val="20"/>
        </w:rPr>
        <w:t xml:space="preserve"> </w:t>
      </w:r>
      <w:r w:rsidRPr="00B42321">
        <w:rPr>
          <w:rFonts w:ascii="Arial" w:hAnsi="Arial" w:cs="Arial"/>
          <w:spacing w:val="-2"/>
          <w:sz w:val="20"/>
          <w:szCs w:val="20"/>
        </w:rPr>
        <w:t>en</w:t>
      </w:r>
      <w:r w:rsidRPr="00B42321">
        <w:rPr>
          <w:rFonts w:ascii="Arial" w:hAnsi="Arial" w:cs="Arial"/>
          <w:spacing w:val="-12"/>
          <w:sz w:val="20"/>
          <w:szCs w:val="20"/>
        </w:rPr>
        <w:t xml:space="preserve"> </w:t>
      </w:r>
      <w:r w:rsidRPr="00B42321">
        <w:rPr>
          <w:rFonts w:ascii="Arial" w:hAnsi="Arial" w:cs="Arial"/>
          <w:spacing w:val="-2"/>
          <w:sz w:val="20"/>
          <w:szCs w:val="20"/>
        </w:rPr>
        <w:t>el</w:t>
      </w:r>
      <w:r w:rsidRPr="00B42321">
        <w:rPr>
          <w:rFonts w:ascii="Arial" w:hAnsi="Arial" w:cs="Arial"/>
          <w:spacing w:val="-12"/>
          <w:sz w:val="20"/>
          <w:szCs w:val="20"/>
        </w:rPr>
        <w:t xml:space="preserve"> </w:t>
      </w:r>
      <w:r w:rsidRPr="00B42321">
        <w:rPr>
          <w:rFonts w:ascii="Arial" w:hAnsi="Arial" w:cs="Arial"/>
          <w:spacing w:val="-2"/>
          <w:sz w:val="20"/>
          <w:szCs w:val="20"/>
        </w:rPr>
        <w:t>artículo</w:t>
      </w:r>
      <w:r w:rsidRPr="00B42321">
        <w:rPr>
          <w:rFonts w:ascii="Arial" w:hAnsi="Arial" w:cs="Arial"/>
          <w:spacing w:val="-11"/>
          <w:sz w:val="20"/>
          <w:szCs w:val="20"/>
        </w:rPr>
        <w:t xml:space="preserve"> </w:t>
      </w:r>
      <w:r w:rsidRPr="00B42321">
        <w:rPr>
          <w:rFonts w:ascii="Arial" w:hAnsi="Arial" w:cs="Arial"/>
          <w:spacing w:val="-2"/>
          <w:sz w:val="20"/>
          <w:szCs w:val="20"/>
        </w:rPr>
        <w:t>42</w:t>
      </w:r>
      <w:r w:rsidRPr="00B42321">
        <w:rPr>
          <w:rFonts w:ascii="Arial" w:hAnsi="Arial" w:cs="Arial"/>
          <w:spacing w:val="-12"/>
          <w:sz w:val="20"/>
          <w:szCs w:val="20"/>
        </w:rPr>
        <w:t xml:space="preserve"> </w:t>
      </w:r>
      <w:r w:rsidRPr="00B42321">
        <w:rPr>
          <w:rFonts w:ascii="Arial" w:hAnsi="Arial" w:cs="Arial"/>
          <w:spacing w:val="-2"/>
          <w:sz w:val="20"/>
          <w:szCs w:val="20"/>
        </w:rPr>
        <w:t>N°</w:t>
      </w:r>
      <w:r w:rsidRPr="00B42321">
        <w:rPr>
          <w:rFonts w:ascii="Arial" w:hAnsi="Arial" w:cs="Arial"/>
          <w:spacing w:val="-12"/>
          <w:sz w:val="20"/>
          <w:szCs w:val="20"/>
        </w:rPr>
        <w:t xml:space="preserve"> </w:t>
      </w:r>
      <w:r w:rsidRPr="00B42321">
        <w:rPr>
          <w:rFonts w:ascii="Arial" w:hAnsi="Arial" w:cs="Arial"/>
          <w:spacing w:val="-2"/>
          <w:sz w:val="20"/>
          <w:szCs w:val="20"/>
        </w:rPr>
        <w:t>1</w:t>
      </w:r>
      <w:r w:rsidRPr="00B42321">
        <w:rPr>
          <w:rFonts w:ascii="Arial" w:hAnsi="Arial" w:cs="Arial"/>
          <w:spacing w:val="-12"/>
          <w:sz w:val="20"/>
          <w:szCs w:val="20"/>
        </w:rPr>
        <w:t xml:space="preserve"> </w:t>
      </w:r>
      <w:r w:rsidRPr="00B42321">
        <w:rPr>
          <w:rFonts w:ascii="Arial" w:hAnsi="Arial" w:cs="Arial"/>
          <w:spacing w:val="-2"/>
          <w:sz w:val="20"/>
          <w:szCs w:val="20"/>
        </w:rPr>
        <w:t>y</w:t>
      </w:r>
      <w:r w:rsidRPr="00B42321">
        <w:rPr>
          <w:rFonts w:ascii="Arial" w:hAnsi="Arial" w:cs="Arial"/>
          <w:spacing w:val="-12"/>
          <w:sz w:val="20"/>
          <w:szCs w:val="20"/>
        </w:rPr>
        <w:t xml:space="preserve"> </w:t>
      </w:r>
      <w:r w:rsidRPr="00B42321">
        <w:rPr>
          <w:rFonts w:ascii="Arial" w:hAnsi="Arial" w:cs="Arial"/>
          <w:spacing w:val="-2"/>
          <w:sz w:val="20"/>
          <w:szCs w:val="20"/>
        </w:rPr>
        <w:t>en</w:t>
      </w:r>
      <w:r w:rsidRPr="00B42321">
        <w:rPr>
          <w:rFonts w:ascii="Arial" w:hAnsi="Arial" w:cs="Arial"/>
          <w:spacing w:val="-12"/>
          <w:sz w:val="20"/>
          <w:szCs w:val="20"/>
        </w:rPr>
        <w:t xml:space="preserve"> </w:t>
      </w:r>
      <w:r w:rsidRPr="00B42321">
        <w:rPr>
          <w:rFonts w:ascii="Arial" w:hAnsi="Arial" w:cs="Arial"/>
          <w:spacing w:val="-2"/>
          <w:sz w:val="20"/>
          <w:szCs w:val="20"/>
        </w:rPr>
        <w:t>el</w:t>
      </w:r>
      <w:r w:rsidRPr="00B42321">
        <w:rPr>
          <w:rFonts w:ascii="Arial" w:hAnsi="Arial" w:cs="Arial"/>
          <w:spacing w:val="-12"/>
          <w:sz w:val="20"/>
          <w:szCs w:val="20"/>
        </w:rPr>
        <w:t xml:space="preserve"> </w:t>
      </w:r>
      <w:r w:rsidRPr="00B42321">
        <w:rPr>
          <w:rFonts w:ascii="Arial" w:hAnsi="Arial" w:cs="Arial"/>
          <w:spacing w:val="-2"/>
          <w:sz w:val="20"/>
          <w:szCs w:val="20"/>
        </w:rPr>
        <w:t>inciso</w:t>
      </w:r>
      <w:r w:rsidRPr="00B42321">
        <w:rPr>
          <w:rFonts w:ascii="Arial" w:hAnsi="Arial" w:cs="Arial"/>
          <w:spacing w:val="-12"/>
          <w:sz w:val="20"/>
          <w:szCs w:val="20"/>
        </w:rPr>
        <w:t xml:space="preserve"> </w:t>
      </w:r>
      <w:r w:rsidRPr="00B42321">
        <w:rPr>
          <w:rFonts w:ascii="Arial" w:hAnsi="Arial" w:cs="Arial"/>
          <w:spacing w:val="-2"/>
          <w:sz w:val="20"/>
          <w:szCs w:val="20"/>
        </w:rPr>
        <w:t xml:space="preserve">tercero </w:t>
      </w:r>
      <w:r w:rsidRPr="00B42321">
        <w:rPr>
          <w:rFonts w:ascii="Arial" w:hAnsi="Arial" w:cs="Arial"/>
          <w:sz w:val="20"/>
          <w:szCs w:val="20"/>
        </w:rPr>
        <w:t>del artículo 47 de la LIR (Circular N° 21 de 2020).</w:t>
      </w:r>
    </w:p>
    <w:p w14:paraId="2505E433" w14:textId="4C67658B" w:rsidR="00947777" w:rsidRPr="00F957A8" w:rsidRDefault="003031F5" w:rsidP="00F957A8">
      <w:pPr>
        <w:pStyle w:val="Prrafodelista"/>
        <w:numPr>
          <w:ilvl w:val="1"/>
          <w:numId w:val="3"/>
        </w:numPr>
        <w:tabs>
          <w:tab w:val="left" w:pos="1431"/>
        </w:tabs>
        <w:spacing w:before="228" w:line="237" w:lineRule="auto"/>
        <w:ind w:left="1418" w:right="371" w:hanging="569"/>
        <w:rPr>
          <w:sz w:val="20"/>
        </w:rPr>
      </w:pPr>
      <w:r w:rsidRPr="00B42321">
        <w:rPr>
          <w:rFonts w:ascii="Arial" w:hAnsi="Arial" w:cs="Arial"/>
          <w:sz w:val="20"/>
          <w:szCs w:val="20"/>
        </w:rPr>
        <w:t>Respecto de las indemnizaciones por años de</w:t>
      </w:r>
      <w:r w:rsidRPr="00B42321">
        <w:rPr>
          <w:rFonts w:ascii="Arial" w:hAnsi="Arial" w:cs="Arial"/>
          <w:spacing w:val="-1"/>
          <w:sz w:val="20"/>
          <w:szCs w:val="20"/>
        </w:rPr>
        <w:t xml:space="preserve"> </w:t>
      </w:r>
      <w:r w:rsidRPr="00B42321">
        <w:rPr>
          <w:rFonts w:ascii="Arial" w:hAnsi="Arial" w:cs="Arial"/>
          <w:sz w:val="20"/>
          <w:szCs w:val="20"/>
        </w:rPr>
        <w:t>servicio mayor a la legal, dentro de las cuales se pueden encontrar las indemnizaciones pactadas en un convenio colectivo, contrato de trabajo individual o voluntarias, cabe mencionar que las pactadas en convenio colectivo no constituyen Renta; sin embargo, aquella pactada en un contrato de trabajo individual, constituye</w:t>
      </w:r>
      <w:r w:rsidRPr="00B42321">
        <w:rPr>
          <w:rFonts w:ascii="Arial" w:hAnsi="Arial" w:cs="Arial"/>
          <w:spacing w:val="-14"/>
          <w:sz w:val="20"/>
          <w:szCs w:val="20"/>
        </w:rPr>
        <w:t xml:space="preserve"> </w:t>
      </w:r>
      <w:r w:rsidRPr="00B42321">
        <w:rPr>
          <w:rFonts w:ascii="Arial" w:hAnsi="Arial" w:cs="Arial"/>
          <w:sz w:val="20"/>
          <w:szCs w:val="20"/>
        </w:rPr>
        <w:t>Renta</w:t>
      </w:r>
      <w:r w:rsidRPr="00B42321">
        <w:rPr>
          <w:rFonts w:ascii="Arial" w:hAnsi="Arial" w:cs="Arial"/>
          <w:spacing w:val="-14"/>
          <w:sz w:val="20"/>
          <w:szCs w:val="20"/>
        </w:rPr>
        <w:t xml:space="preserve"> </w:t>
      </w:r>
      <w:r w:rsidRPr="00B42321">
        <w:rPr>
          <w:rFonts w:ascii="Arial" w:hAnsi="Arial" w:cs="Arial"/>
          <w:sz w:val="20"/>
          <w:szCs w:val="20"/>
        </w:rPr>
        <w:t>para</w:t>
      </w:r>
      <w:r w:rsidRPr="00B42321">
        <w:rPr>
          <w:rFonts w:ascii="Arial" w:hAnsi="Arial" w:cs="Arial"/>
          <w:spacing w:val="-14"/>
          <w:sz w:val="20"/>
          <w:szCs w:val="20"/>
        </w:rPr>
        <w:t xml:space="preserve"> </w:t>
      </w:r>
      <w:r w:rsidRPr="00B42321">
        <w:rPr>
          <w:rFonts w:ascii="Arial" w:hAnsi="Arial" w:cs="Arial"/>
          <w:sz w:val="20"/>
          <w:szCs w:val="20"/>
        </w:rPr>
        <w:t>el</w:t>
      </w:r>
      <w:r w:rsidRPr="00B42321">
        <w:rPr>
          <w:rFonts w:ascii="Arial" w:hAnsi="Arial" w:cs="Arial"/>
          <w:spacing w:val="-14"/>
          <w:sz w:val="20"/>
          <w:szCs w:val="20"/>
        </w:rPr>
        <w:t xml:space="preserve"> </w:t>
      </w:r>
      <w:r w:rsidRPr="00B42321">
        <w:rPr>
          <w:rFonts w:ascii="Arial" w:hAnsi="Arial" w:cs="Arial"/>
          <w:sz w:val="20"/>
          <w:szCs w:val="20"/>
        </w:rPr>
        <w:t>trabajador</w:t>
      </w:r>
      <w:r w:rsidRPr="00B42321">
        <w:rPr>
          <w:rFonts w:ascii="Arial" w:hAnsi="Arial" w:cs="Arial"/>
          <w:spacing w:val="-14"/>
          <w:sz w:val="20"/>
          <w:szCs w:val="20"/>
        </w:rPr>
        <w:t xml:space="preserve"> </w:t>
      </w:r>
      <w:r w:rsidRPr="00B42321">
        <w:rPr>
          <w:rFonts w:ascii="Arial" w:hAnsi="Arial" w:cs="Arial"/>
          <w:sz w:val="20"/>
          <w:szCs w:val="20"/>
        </w:rPr>
        <w:t>en</w:t>
      </w:r>
      <w:r w:rsidRPr="00B42321">
        <w:rPr>
          <w:rFonts w:ascii="Arial" w:hAnsi="Arial" w:cs="Arial"/>
          <w:spacing w:val="-14"/>
          <w:sz w:val="20"/>
          <w:szCs w:val="20"/>
        </w:rPr>
        <w:t xml:space="preserve"> </w:t>
      </w:r>
      <w:r w:rsidRPr="00B42321">
        <w:rPr>
          <w:rFonts w:ascii="Arial" w:hAnsi="Arial" w:cs="Arial"/>
          <w:sz w:val="20"/>
          <w:szCs w:val="20"/>
        </w:rPr>
        <w:t>la</w:t>
      </w:r>
      <w:r w:rsidRPr="00B42321">
        <w:rPr>
          <w:rFonts w:ascii="Arial" w:hAnsi="Arial" w:cs="Arial"/>
          <w:spacing w:val="-14"/>
          <w:sz w:val="20"/>
          <w:szCs w:val="20"/>
        </w:rPr>
        <w:t xml:space="preserve"> </w:t>
      </w:r>
      <w:r w:rsidRPr="00B42321">
        <w:rPr>
          <w:rFonts w:ascii="Arial" w:hAnsi="Arial" w:cs="Arial"/>
          <w:sz w:val="20"/>
          <w:szCs w:val="20"/>
        </w:rPr>
        <w:t>parte</w:t>
      </w:r>
      <w:r w:rsidRPr="00B42321">
        <w:rPr>
          <w:rFonts w:ascii="Arial" w:hAnsi="Arial" w:cs="Arial"/>
          <w:spacing w:val="-14"/>
          <w:sz w:val="20"/>
          <w:szCs w:val="20"/>
        </w:rPr>
        <w:t xml:space="preserve"> </w:t>
      </w:r>
      <w:r w:rsidRPr="00B42321">
        <w:rPr>
          <w:rFonts w:ascii="Arial" w:hAnsi="Arial" w:cs="Arial"/>
          <w:sz w:val="20"/>
          <w:szCs w:val="20"/>
        </w:rPr>
        <w:t>de</w:t>
      </w:r>
      <w:r w:rsidRPr="00B42321">
        <w:rPr>
          <w:rFonts w:ascii="Arial" w:hAnsi="Arial" w:cs="Arial"/>
          <w:spacing w:val="-14"/>
          <w:sz w:val="20"/>
          <w:szCs w:val="20"/>
        </w:rPr>
        <w:t xml:space="preserve"> </w:t>
      </w:r>
      <w:r w:rsidRPr="00B42321">
        <w:rPr>
          <w:rFonts w:ascii="Arial" w:hAnsi="Arial" w:cs="Arial"/>
          <w:sz w:val="20"/>
          <w:szCs w:val="20"/>
        </w:rPr>
        <w:t>esta</w:t>
      </w:r>
      <w:r w:rsidRPr="00B42321">
        <w:rPr>
          <w:rFonts w:ascii="Arial" w:hAnsi="Arial" w:cs="Arial"/>
          <w:spacing w:val="-13"/>
          <w:sz w:val="20"/>
          <w:szCs w:val="20"/>
        </w:rPr>
        <w:t xml:space="preserve"> </w:t>
      </w:r>
      <w:r w:rsidRPr="00B42321">
        <w:rPr>
          <w:rFonts w:ascii="Arial" w:hAnsi="Arial" w:cs="Arial"/>
          <w:sz w:val="20"/>
          <w:szCs w:val="20"/>
        </w:rPr>
        <w:t>indemnización</w:t>
      </w:r>
      <w:r w:rsidRPr="00B42321">
        <w:rPr>
          <w:rFonts w:ascii="Arial" w:hAnsi="Arial" w:cs="Arial"/>
          <w:spacing w:val="-14"/>
          <w:sz w:val="20"/>
          <w:szCs w:val="20"/>
        </w:rPr>
        <w:t xml:space="preserve"> </w:t>
      </w:r>
      <w:r w:rsidRPr="00B42321">
        <w:rPr>
          <w:rFonts w:ascii="Arial" w:hAnsi="Arial" w:cs="Arial"/>
          <w:sz w:val="20"/>
          <w:szCs w:val="20"/>
        </w:rPr>
        <w:t>que</w:t>
      </w:r>
      <w:r w:rsidRPr="00B42321">
        <w:rPr>
          <w:rFonts w:ascii="Arial" w:hAnsi="Arial" w:cs="Arial"/>
          <w:spacing w:val="-14"/>
          <w:sz w:val="20"/>
          <w:szCs w:val="20"/>
        </w:rPr>
        <w:t xml:space="preserve"> </w:t>
      </w:r>
      <w:r w:rsidRPr="00B42321">
        <w:rPr>
          <w:rFonts w:ascii="Arial" w:hAnsi="Arial" w:cs="Arial"/>
          <w:sz w:val="20"/>
          <w:szCs w:val="20"/>
        </w:rPr>
        <w:t>exceda</w:t>
      </w:r>
      <w:r w:rsidRPr="00B42321">
        <w:rPr>
          <w:rFonts w:ascii="Arial" w:hAnsi="Arial" w:cs="Arial"/>
          <w:spacing w:val="-14"/>
          <w:sz w:val="20"/>
          <w:szCs w:val="20"/>
        </w:rPr>
        <w:t xml:space="preserve"> </w:t>
      </w:r>
      <w:r w:rsidRPr="00B42321">
        <w:rPr>
          <w:rFonts w:ascii="Arial" w:hAnsi="Arial" w:cs="Arial"/>
          <w:sz w:val="20"/>
          <w:szCs w:val="20"/>
        </w:rPr>
        <w:t>el</w:t>
      </w:r>
      <w:r w:rsidRPr="00B42321">
        <w:rPr>
          <w:rFonts w:ascii="Arial" w:hAnsi="Arial" w:cs="Arial"/>
          <w:spacing w:val="-14"/>
          <w:sz w:val="20"/>
          <w:szCs w:val="20"/>
        </w:rPr>
        <w:t xml:space="preserve"> </w:t>
      </w:r>
      <w:r w:rsidRPr="00B42321">
        <w:rPr>
          <w:rFonts w:ascii="Arial" w:hAnsi="Arial" w:cs="Arial"/>
          <w:sz w:val="20"/>
          <w:szCs w:val="20"/>
        </w:rPr>
        <w:t>promedio de lo ganado en los últimos 24 meses; e igualmente para las indemnizaciones voluntarias, constituye Renta para el trabajador la parte de esta indemnización que exceda dicho promedio, ambos según el mecanismo definido por la ley para estos fines (Art. 17 N° 13 de la LIR y Código del Trabajo).</w:t>
      </w:r>
      <w:r w:rsidRPr="00F957A8">
        <w:rPr>
          <w:sz w:val="20"/>
        </w:rPr>
        <w:t xml:space="preserve"> Deben declararse en esta columna.</w:t>
      </w:r>
    </w:p>
    <w:p w14:paraId="6E104C98" w14:textId="1968A514" w:rsidR="00947777" w:rsidRPr="00B42321" w:rsidRDefault="003031F5" w:rsidP="001901B8">
      <w:pPr>
        <w:pStyle w:val="Textoindependiente"/>
        <w:spacing w:before="227"/>
        <w:ind w:left="1418" w:right="371"/>
        <w:jc w:val="both"/>
        <w:rPr>
          <w:rFonts w:ascii="Arial" w:hAnsi="Arial" w:cs="Arial"/>
        </w:rPr>
      </w:pPr>
      <w:r w:rsidRPr="00B42321">
        <w:rPr>
          <w:rFonts w:ascii="Arial" w:hAnsi="Arial" w:cs="Arial"/>
        </w:rPr>
        <w:t>Ahora</w:t>
      </w:r>
      <w:r w:rsidRPr="00B42321">
        <w:rPr>
          <w:rFonts w:ascii="Arial" w:hAnsi="Arial" w:cs="Arial"/>
          <w:spacing w:val="-6"/>
        </w:rPr>
        <w:t xml:space="preserve"> </w:t>
      </w:r>
      <w:r w:rsidRPr="00B42321">
        <w:rPr>
          <w:rFonts w:ascii="Arial" w:hAnsi="Arial" w:cs="Arial"/>
        </w:rPr>
        <w:t>bien,</w:t>
      </w:r>
      <w:r w:rsidRPr="00B42321">
        <w:rPr>
          <w:rFonts w:ascii="Arial" w:hAnsi="Arial" w:cs="Arial"/>
          <w:spacing w:val="-8"/>
        </w:rPr>
        <w:t xml:space="preserve"> </w:t>
      </w:r>
      <w:r w:rsidRPr="00B42321">
        <w:rPr>
          <w:rFonts w:ascii="Arial" w:hAnsi="Arial" w:cs="Arial"/>
        </w:rPr>
        <w:t>respecto</w:t>
      </w:r>
      <w:r w:rsidRPr="00B42321">
        <w:rPr>
          <w:rFonts w:ascii="Arial" w:hAnsi="Arial" w:cs="Arial"/>
          <w:spacing w:val="-5"/>
        </w:rPr>
        <w:t xml:space="preserve"> </w:t>
      </w:r>
      <w:r w:rsidRPr="00B42321">
        <w:rPr>
          <w:rFonts w:ascii="Arial" w:hAnsi="Arial" w:cs="Arial"/>
        </w:rPr>
        <w:t>de</w:t>
      </w:r>
      <w:r w:rsidRPr="00B42321">
        <w:rPr>
          <w:rFonts w:ascii="Arial" w:hAnsi="Arial" w:cs="Arial"/>
          <w:spacing w:val="-6"/>
        </w:rPr>
        <w:t xml:space="preserve"> </w:t>
      </w:r>
      <w:r w:rsidRPr="00B42321">
        <w:rPr>
          <w:rFonts w:ascii="Arial" w:hAnsi="Arial" w:cs="Arial"/>
        </w:rPr>
        <w:t>los</w:t>
      </w:r>
      <w:r w:rsidRPr="00B42321">
        <w:rPr>
          <w:rFonts w:ascii="Arial" w:hAnsi="Arial" w:cs="Arial"/>
          <w:spacing w:val="-5"/>
        </w:rPr>
        <w:t xml:space="preserve"> </w:t>
      </w:r>
      <w:r w:rsidRPr="00B42321">
        <w:rPr>
          <w:rFonts w:ascii="Arial" w:hAnsi="Arial" w:cs="Arial"/>
        </w:rPr>
        <w:t>efectos</w:t>
      </w:r>
      <w:r w:rsidRPr="00B42321">
        <w:rPr>
          <w:rFonts w:ascii="Arial" w:hAnsi="Arial" w:cs="Arial"/>
          <w:spacing w:val="-7"/>
        </w:rPr>
        <w:t xml:space="preserve"> </w:t>
      </w:r>
      <w:r w:rsidRPr="00B42321">
        <w:rPr>
          <w:rFonts w:ascii="Arial" w:hAnsi="Arial" w:cs="Arial"/>
        </w:rPr>
        <w:t>de</w:t>
      </w:r>
      <w:r w:rsidRPr="00B42321">
        <w:rPr>
          <w:rFonts w:ascii="Arial" w:hAnsi="Arial" w:cs="Arial"/>
          <w:spacing w:val="-8"/>
        </w:rPr>
        <w:t xml:space="preserve"> </w:t>
      </w:r>
      <w:r w:rsidRPr="00B42321">
        <w:rPr>
          <w:rFonts w:ascii="Arial" w:hAnsi="Arial" w:cs="Arial"/>
        </w:rPr>
        <w:t>la</w:t>
      </w:r>
      <w:r w:rsidRPr="00B42321">
        <w:rPr>
          <w:rFonts w:ascii="Arial" w:hAnsi="Arial" w:cs="Arial"/>
          <w:spacing w:val="-8"/>
        </w:rPr>
        <w:t xml:space="preserve"> </w:t>
      </w:r>
      <w:r w:rsidRPr="00B42321">
        <w:rPr>
          <w:rFonts w:ascii="Arial" w:hAnsi="Arial" w:cs="Arial"/>
        </w:rPr>
        <w:t>Ley</w:t>
      </w:r>
      <w:r w:rsidRPr="00B42321">
        <w:rPr>
          <w:rFonts w:ascii="Arial" w:hAnsi="Arial" w:cs="Arial"/>
          <w:spacing w:val="-6"/>
        </w:rPr>
        <w:t xml:space="preserve"> </w:t>
      </w:r>
      <w:r w:rsidRPr="00B42321">
        <w:rPr>
          <w:rFonts w:ascii="Arial" w:hAnsi="Arial" w:cs="Arial"/>
        </w:rPr>
        <w:t>N°</w:t>
      </w:r>
      <w:r w:rsidRPr="00B42321">
        <w:rPr>
          <w:rFonts w:ascii="Arial" w:hAnsi="Arial" w:cs="Arial"/>
          <w:spacing w:val="-8"/>
        </w:rPr>
        <w:t xml:space="preserve"> </w:t>
      </w:r>
      <w:r w:rsidRPr="00B42321">
        <w:rPr>
          <w:rFonts w:ascii="Arial" w:hAnsi="Arial" w:cs="Arial"/>
        </w:rPr>
        <w:t>21.227</w:t>
      </w:r>
      <w:r w:rsidRPr="00B42321">
        <w:rPr>
          <w:rFonts w:ascii="Arial" w:hAnsi="Arial" w:cs="Arial"/>
          <w:spacing w:val="-8"/>
        </w:rPr>
        <w:t xml:space="preserve"> </w:t>
      </w:r>
      <w:r w:rsidRPr="00B42321">
        <w:rPr>
          <w:rFonts w:ascii="Arial" w:hAnsi="Arial" w:cs="Arial"/>
        </w:rPr>
        <w:t>en</w:t>
      </w:r>
      <w:r w:rsidRPr="00B42321">
        <w:rPr>
          <w:rFonts w:ascii="Arial" w:hAnsi="Arial" w:cs="Arial"/>
          <w:spacing w:val="-6"/>
        </w:rPr>
        <w:t xml:space="preserve"> </w:t>
      </w:r>
      <w:r w:rsidRPr="00B42321">
        <w:rPr>
          <w:rFonts w:ascii="Arial" w:hAnsi="Arial" w:cs="Arial"/>
        </w:rPr>
        <w:t>la</w:t>
      </w:r>
      <w:r w:rsidRPr="00B42321">
        <w:rPr>
          <w:rFonts w:ascii="Arial" w:hAnsi="Arial" w:cs="Arial"/>
          <w:spacing w:val="-8"/>
        </w:rPr>
        <w:t xml:space="preserve"> </w:t>
      </w:r>
      <w:r w:rsidRPr="00B42321">
        <w:rPr>
          <w:rFonts w:ascii="Arial" w:hAnsi="Arial" w:cs="Arial"/>
        </w:rPr>
        <w:t>parte</w:t>
      </w:r>
      <w:r w:rsidRPr="00B42321">
        <w:rPr>
          <w:rFonts w:ascii="Arial" w:hAnsi="Arial" w:cs="Arial"/>
          <w:spacing w:val="-6"/>
        </w:rPr>
        <w:t xml:space="preserve"> </w:t>
      </w:r>
      <w:r w:rsidRPr="00B42321">
        <w:rPr>
          <w:rFonts w:ascii="Arial" w:hAnsi="Arial" w:cs="Arial"/>
        </w:rPr>
        <w:t>afecta</w:t>
      </w:r>
      <w:r w:rsidRPr="00B42321">
        <w:rPr>
          <w:rFonts w:ascii="Arial" w:hAnsi="Arial" w:cs="Arial"/>
          <w:spacing w:val="-8"/>
        </w:rPr>
        <w:t xml:space="preserve"> </w:t>
      </w:r>
      <w:r w:rsidRPr="00B42321">
        <w:rPr>
          <w:rFonts w:ascii="Arial" w:hAnsi="Arial" w:cs="Arial"/>
        </w:rPr>
        <w:t>a</w:t>
      </w:r>
      <w:r w:rsidRPr="00B42321">
        <w:rPr>
          <w:rFonts w:ascii="Arial" w:hAnsi="Arial" w:cs="Arial"/>
          <w:spacing w:val="-6"/>
        </w:rPr>
        <w:t xml:space="preserve"> </w:t>
      </w:r>
      <w:r w:rsidRPr="00B42321">
        <w:rPr>
          <w:rFonts w:ascii="Arial" w:hAnsi="Arial" w:cs="Arial"/>
        </w:rPr>
        <w:t>impuesto</w:t>
      </w:r>
      <w:r w:rsidRPr="00B42321">
        <w:rPr>
          <w:rFonts w:ascii="Arial" w:hAnsi="Arial" w:cs="Arial"/>
          <w:spacing w:val="-7"/>
        </w:rPr>
        <w:t xml:space="preserve"> </w:t>
      </w:r>
      <w:r w:rsidRPr="00B42321">
        <w:rPr>
          <w:rFonts w:ascii="Arial" w:hAnsi="Arial" w:cs="Arial"/>
        </w:rPr>
        <w:t>de</w:t>
      </w:r>
      <w:r w:rsidRPr="00B42321">
        <w:rPr>
          <w:rFonts w:ascii="Arial" w:hAnsi="Arial" w:cs="Arial"/>
          <w:spacing w:val="-6"/>
        </w:rPr>
        <w:t xml:space="preserve"> </w:t>
      </w:r>
      <w:r w:rsidRPr="00B42321">
        <w:rPr>
          <w:rFonts w:ascii="Arial" w:hAnsi="Arial" w:cs="Arial"/>
        </w:rPr>
        <w:t>una indemnización</w:t>
      </w:r>
      <w:r w:rsidRPr="00B42321">
        <w:rPr>
          <w:rFonts w:ascii="Arial" w:hAnsi="Arial" w:cs="Arial"/>
          <w:spacing w:val="-2"/>
        </w:rPr>
        <w:t xml:space="preserve"> </w:t>
      </w:r>
      <w:r w:rsidRPr="00B42321">
        <w:rPr>
          <w:rFonts w:ascii="Arial" w:hAnsi="Arial" w:cs="Arial"/>
        </w:rPr>
        <w:t>voluntaria</w:t>
      </w:r>
      <w:r w:rsidRPr="00B42321">
        <w:rPr>
          <w:rFonts w:ascii="Arial" w:hAnsi="Arial" w:cs="Arial"/>
          <w:spacing w:val="-2"/>
        </w:rPr>
        <w:t xml:space="preserve"> </w:t>
      </w:r>
      <w:r w:rsidRPr="00B42321">
        <w:rPr>
          <w:rFonts w:ascii="Arial" w:hAnsi="Arial" w:cs="Arial"/>
        </w:rPr>
        <w:t>o mayor</w:t>
      </w:r>
      <w:r w:rsidRPr="00B42321">
        <w:rPr>
          <w:rFonts w:ascii="Arial" w:hAnsi="Arial" w:cs="Arial"/>
          <w:spacing w:val="-1"/>
        </w:rPr>
        <w:t xml:space="preserve"> </w:t>
      </w:r>
      <w:r w:rsidRPr="00B42321">
        <w:rPr>
          <w:rFonts w:ascii="Arial" w:hAnsi="Arial" w:cs="Arial"/>
        </w:rPr>
        <w:t>al</w:t>
      </w:r>
      <w:r w:rsidRPr="00B42321">
        <w:rPr>
          <w:rFonts w:ascii="Arial" w:hAnsi="Arial" w:cs="Arial"/>
          <w:spacing w:val="-3"/>
        </w:rPr>
        <w:t xml:space="preserve"> </w:t>
      </w:r>
      <w:r w:rsidRPr="00B42321">
        <w:rPr>
          <w:rFonts w:ascii="Arial" w:hAnsi="Arial" w:cs="Arial"/>
        </w:rPr>
        <w:t>tope</w:t>
      </w:r>
      <w:r w:rsidRPr="00B42321">
        <w:rPr>
          <w:rFonts w:ascii="Arial" w:hAnsi="Arial" w:cs="Arial"/>
          <w:spacing w:val="-3"/>
        </w:rPr>
        <w:t xml:space="preserve"> </w:t>
      </w:r>
      <w:r w:rsidRPr="00B42321">
        <w:rPr>
          <w:rFonts w:ascii="Arial" w:hAnsi="Arial" w:cs="Arial"/>
        </w:rPr>
        <w:t>legal,</w:t>
      </w:r>
      <w:r w:rsidRPr="00B42321">
        <w:rPr>
          <w:rFonts w:ascii="Arial" w:hAnsi="Arial" w:cs="Arial"/>
          <w:spacing w:val="-2"/>
        </w:rPr>
        <w:t xml:space="preserve"> </w:t>
      </w:r>
      <w:r w:rsidRPr="00B42321">
        <w:rPr>
          <w:rFonts w:ascii="Arial" w:hAnsi="Arial" w:cs="Arial"/>
        </w:rPr>
        <w:t>cabe</w:t>
      </w:r>
      <w:r w:rsidRPr="00B42321">
        <w:rPr>
          <w:rFonts w:ascii="Arial" w:hAnsi="Arial" w:cs="Arial"/>
          <w:spacing w:val="-2"/>
        </w:rPr>
        <w:t xml:space="preserve"> </w:t>
      </w:r>
      <w:r w:rsidRPr="00B42321">
        <w:rPr>
          <w:rFonts w:ascii="Arial" w:hAnsi="Arial" w:cs="Arial"/>
        </w:rPr>
        <w:t>indicar</w:t>
      </w:r>
      <w:r w:rsidRPr="00B42321">
        <w:rPr>
          <w:rFonts w:ascii="Arial" w:hAnsi="Arial" w:cs="Arial"/>
          <w:spacing w:val="-1"/>
        </w:rPr>
        <w:t xml:space="preserve"> </w:t>
      </w:r>
      <w:r w:rsidRPr="00B42321">
        <w:rPr>
          <w:rFonts w:ascii="Arial" w:hAnsi="Arial" w:cs="Arial"/>
        </w:rPr>
        <w:t>que</w:t>
      </w:r>
      <w:r w:rsidRPr="00B42321">
        <w:rPr>
          <w:rFonts w:ascii="Arial" w:hAnsi="Arial" w:cs="Arial"/>
          <w:spacing w:val="-2"/>
        </w:rPr>
        <w:t xml:space="preserve"> </w:t>
      </w:r>
      <w:r w:rsidRPr="00B42321">
        <w:rPr>
          <w:rFonts w:ascii="Arial" w:hAnsi="Arial" w:cs="Arial"/>
        </w:rPr>
        <w:t>teniendo</w:t>
      </w:r>
      <w:r w:rsidRPr="00B42321">
        <w:rPr>
          <w:rFonts w:ascii="Arial" w:hAnsi="Arial" w:cs="Arial"/>
          <w:spacing w:val="-3"/>
        </w:rPr>
        <w:t xml:space="preserve"> </w:t>
      </w:r>
      <w:r w:rsidRPr="00B42321">
        <w:rPr>
          <w:rFonts w:ascii="Arial" w:hAnsi="Arial" w:cs="Arial"/>
        </w:rPr>
        <w:t>en</w:t>
      </w:r>
      <w:r w:rsidRPr="00B42321">
        <w:rPr>
          <w:rFonts w:ascii="Arial" w:hAnsi="Arial" w:cs="Arial"/>
          <w:spacing w:val="-3"/>
        </w:rPr>
        <w:t xml:space="preserve"> </w:t>
      </w:r>
      <w:r w:rsidRPr="00B42321">
        <w:rPr>
          <w:rFonts w:ascii="Arial" w:hAnsi="Arial" w:cs="Arial"/>
        </w:rPr>
        <w:t>cuenta</w:t>
      </w:r>
      <w:r w:rsidRPr="00B42321">
        <w:rPr>
          <w:rFonts w:ascii="Arial" w:hAnsi="Arial" w:cs="Arial"/>
          <w:spacing w:val="-2"/>
        </w:rPr>
        <w:t xml:space="preserve"> </w:t>
      </w:r>
      <w:r w:rsidRPr="00B42321">
        <w:rPr>
          <w:rFonts w:ascii="Arial" w:hAnsi="Arial" w:cs="Arial"/>
        </w:rPr>
        <w:t xml:space="preserve">que las prestaciones de cesantía son ingresos no constitutivos de renta, no deben sumarse al efectuar el cálculo del tope legal establecido en el </w:t>
      </w:r>
      <w:proofErr w:type="spellStart"/>
      <w:r w:rsidRPr="00B42321">
        <w:rPr>
          <w:rFonts w:ascii="Arial" w:hAnsi="Arial" w:cs="Arial"/>
        </w:rPr>
        <w:t>Nº</w:t>
      </w:r>
      <w:proofErr w:type="spellEnd"/>
      <w:r w:rsidRPr="00B42321">
        <w:rPr>
          <w:rFonts w:ascii="Arial" w:hAnsi="Arial" w:cs="Arial"/>
        </w:rPr>
        <w:t xml:space="preserve"> 13 del artículo 17 de la LIR, que considera</w:t>
      </w:r>
      <w:r w:rsidRPr="00B42321">
        <w:rPr>
          <w:rFonts w:ascii="Arial" w:hAnsi="Arial" w:cs="Arial"/>
          <w:spacing w:val="-4"/>
        </w:rPr>
        <w:t xml:space="preserve"> </w:t>
      </w:r>
      <w:r w:rsidRPr="00B42321">
        <w:rPr>
          <w:rFonts w:ascii="Arial" w:hAnsi="Arial" w:cs="Arial"/>
        </w:rPr>
        <w:t>la</w:t>
      </w:r>
      <w:r w:rsidRPr="00B42321">
        <w:rPr>
          <w:rFonts w:ascii="Arial" w:hAnsi="Arial" w:cs="Arial"/>
          <w:spacing w:val="-5"/>
        </w:rPr>
        <w:t xml:space="preserve"> </w:t>
      </w:r>
      <w:r w:rsidRPr="00B42321">
        <w:rPr>
          <w:rFonts w:ascii="Arial" w:hAnsi="Arial" w:cs="Arial"/>
        </w:rPr>
        <w:t>remuneración</w:t>
      </w:r>
      <w:r w:rsidRPr="00B42321">
        <w:rPr>
          <w:rFonts w:ascii="Arial" w:hAnsi="Arial" w:cs="Arial"/>
          <w:spacing w:val="-1"/>
        </w:rPr>
        <w:t xml:space="preserve"> </w:t>
      </w:r>
      <w:r w:rsidRPr="00B42321">
        <w:rPr>
          <w:rFonts w:ascii="Arial" w:hAnsi="Arial" w:cs="Arial"/>
        </w:rPr>
        <w:t>mensual</w:t>
      </w:r>
      <w:r w:rsidRPr="00B42321">
        <w:rPr>
          <w:rFonts w:ascii="Arial" w:hAnsi="Arial" w:cs="Arial"/>
          <w:spacing w:val="-5"/>
        </w:rPr>
        <w:t xml:space="preserve"> </w:t>
      </w:r>
      <w:r w:rsidRPr="00B42321">
        <w:rPr>
          <w:rFonts w:ascii="Arial" w:hAnsi="Arial" w:cs="Arial"/>
        </w:rPr>
        <w:t>del</w:t>
      </w:r>
      <w:r w:rsidRPr="00B42321">
        <w:rPr>
          <w:rFonts w:ascii="Arial" w:hAnsi="Arial" w:cs="Arial"/>
          <w:spacing w:val="-7"/>
        </w:rPr>
        <w:t xml:space="preserve"> </w:t>
      </w:r>
      <w:r w:rsidRPr="00B42321">
        <w:rPr>
          <w:rFonts w:ascii="Arial" w:hAnsi="Arial" w:cs="Arial"/>
        </w:rPr>
        <w:t>contribuyente</w:t>
      </w:r>
      <w:r w:rsidRPr="00B42321">
        <w:rPr>
          <w:rFonts w:ascii="Arial" w:hAnsi="Arial" w:cs="Arial"/>
          <w:spacing w:val="-1"/>
        </w:rPr>
        <w:t xml:space="preserve"> </w:t>
      </w:r>
      <w:r w:rsidRPr="00B42321">
        <w:rPr>
          <w:rFonts w:ascii="Arial" w:hAnsi="Arial" w:cs="Arial"/>
        </w:rPr>
        <w:t>como</w:t>
      </w:r>
      <w:r w:rsidRPr="00B42321">
        <w:rPr>
          <w:rFonts w:ascii="Arial" w:hAnsi="Arial" w:cs="Arial"/>
          <w:spacing w:val="-7"/>
        </w:rPr>
        <w:t xml:space="preserve"> </w:t>
      </w:r>
      <w:r w:rsidRPr="00B42321">
        <w:rPr>
          <w:rFonts w:ascii="Arial" w:hAnsi="Arial" w:cs="Arial"/>
        </w:rPr>
        <w:t>el</w:t>
      </w:r>
      <w:r w:rsidRPr="00B42321">
        <w:rPr>
          <w:rFonts w:ascii="Arial" w:hAnsi="Arial" w:cs="Arial"/>
          <w:spacing w:val="-7"/>
        </w:rPr>
        <w:t xml:space="preserve"> </w:t>
      </w:r>
      <w:r w:rsidRPr="00B42321">
        <w:rPr>
          <w:rFonts w:ascii="Arial" w:hAnsi="Arial" w:cs="Arial"/>
        </w:rPr>
        <w:t>promedio</w:t>
      </w:r>
      <w:r w:rsidRPr="00B42321">
        <w:rPr>
          <w:rFonts w:ascii="Arial" w:hAnsi="Arial" w:cs="Arial"/>
          <w:spacing w:val="-6"/>
        </w:rPr>
        <w:t xml:space="preserve"> </w:t>
      </w:r>
      <w:r w:rsidRPr="00B42321">
        <w:rPr>
          <w:rFonts w:ascii="Arial" w:hAnsi="Arial" w:cs="Arial"/>
        </w:rPr>
        <w:t>de</w:t>
      </w:r>
      <w:r w:rsidRPr="00B42321">
        <w:rPr>
          <w:rFonts w:ascii="Arial" w:hAnsi="Arial" w:cs="Arial"/>
          <w:spacing w:val="-5"/>
        </w:rPr>
        <w:t xml:space="preserve"> </w:t>
      </w:r>
      <w:r w:rsidRPr="00B42321">
        <w:rPr>
          <w:rFonts w:ascii="Arial" w:hAnsi="Arial" w:cs="Arial"/>
        </w:rPr>
        <w:t>lo</w:t>
      </w:r>
      <w:r w:rsidRPr="00B42321">
        <w:rPr>
          <w:rFonts w:ascii="Arial" w:hAnsi="Arial" w:cs="Arial"/>
          <w:spacing w:val="-7"/>
        </w:rPr>
        <w:t xml:space="preserve"> </w:t>
      </w:r>
      <w:r w:rsidRPr="00B42321">
        <w:rPr>
          <w:rFonts w:ascii="Arial" w:hAnsi="Arial" w:cs="Arial"/>
        </w:rPr>
        <w:t>ganado</w:t>
      </w:r>
      <w:r w:rsidRPr="00B42321">
        <w:rPr>
          <w:rFonts w:ascii="Arial" w:hAnsi="Arial" w:cs="Arial"/>
          <w:spacing w:val="-5"/>
        </w:rPr>
        <w:t xml:space="preserve"> </w:t>
      </w:r>
      <w:r w:rsidRPr="00B42321">
        <w:rPr>
          <w:rFonts w:ascii="Arial" w:hAnsi="Arial" w:cs="Arial"/>
        </w:rPr>
        <w:t>en</w:t>
      </w:r>
      <w:r w:rsidRPr="00B42321">
        <w:rPr>
          <w:rFonts w:ascii="Arial" w:hAnsi="Arial" w:cs="Arial"/>
          <w:spacing w:val="-5"/>
        </w:rPr>
        <w:t xml:space="preserve"> </w:t>
      </w:r>
      <w:r w:rsidRPr="00B42321">
        <w:rPr>
          <w:rFonts w:ascii="Arial" w:hAnsi="Arial" w:cs="Arial"/>
        </w:rPr>
        <w:t>los últimos</w:t>
      </w:r>
      <w:r w:rsidRPr="00B42321">
        <w:rPr>
          <w:rFonts w:ascii="Arial" w:hAnsi="Arial" w:cs="Arial"/>
          <w:spacing w:val="-8"/>
        </w:rPr>
        <w:t xml:space="preserve"> </w:t>
      </w:r>
      <w:r w:rsidRPr="00B42321">
        <w:rPr>
          <w:rFonts w:ascii="Arial" w:hAnsi="Arial" w:cs="Arial"/>
        </w:rPr>
        <w:t>24</w:t>
      </w:r>
      <w:r w:rsidRPr="00B42321">
        <w:rPr>
          <w:rFonts w:ascii="Arial" w:hAnsi="Arial" w:cs="Arial"/>
          <w:spacing w:val="-8"/>
        </w:rPr>
        <w:t xml:space="preserve"> </w:t>
      </w:r>
      <w:r w:rsidRPr="00B42321">
        <w:rPr>
          <w:rFonts w:ascii="Arial" w:hAnsi="Arial" w:cs="Arial"/>
        </w:rPr>
        <w:t>meses.</w:t>
      </w:r>
      <w:r w:rsidRPr="00B42321">
        <w:rPr>
          <w:rFonts w:ascii="Arial" w:hAnsi="Arial" w:cs="Arial"/>
          <w:spacing w:val="-9"/>
        </w:rPr>
        <w:t xml:space="preserve"> </w:t>
      </w:r>
      <w:r w:rsidRPr="00B42321">
        <w:rPr>
          <w:rFonts w:ascii="Arial" w:hAnsi="Arial" w:cs="Arial"/>
        </w:rPr>
        <w:t>Asimismo,</w:t>
      </w:r>
      <w:r w:rsidRPr="00B42321">
        <w:rPr>
          <w:rFonts w:ascii="Arial" w:hAnsi="Arial" w:cs="Arial"/>
          <w:spacing w:val="-9"/>
        </w:rPr>
        <w:t xml:space="preserve"> </w:t>
      </w:r>
      <w:r w:rsidRPr="00B42321">
        <w:rPr>
          <w:rFonts w:ascii="Arial" w:hAnsi="Arial" w:cs="Arial"/>
        </w:rPr>
        <w:t>al</w:t>
      </w:r>
      <w:r w:rsidRPr="00B42321">
        <w:rPr>
          <w:rFonts w:ascii="Arial" w:hAnsi="Arial" w:cs="Arial"/>
          <w:spacing w:val="-10"/>
        </w:rPr>
        <w:t xml:space="preserve"> </w:t>
      </w:r>
      <w:r w:rsidRPr="00B42321">
        <w:rPr>
          <w:rFonts w:ascii="Arial" w:hAnsi="Arial" w:cs="Arial"/>
        </w:rPr>
        <w:t>considerar</w:t>
      </w:r>
      <w:r w:rsidRPr="00B42321">
        <w:rPr>
          <w:rFonts w:ascii="Arial" w:hAnsi="Arial" w:cs="Arial"/>
          <w:spacing w:val="-8"/>
        </w:rPr>
        <w:t xml:space="preserve"> </w:t>
      </w:r>
      <w:r w:rsidRPr="00B42321">
        <w:rPr>
          <w:rFonts w:ascii="Arial" w:hAnsi="Arial" w:cs="Arial"/>
        </w:rPr>
        <w:t>los</w:t>
      </w:r>
      <w:r w:rsidRPr="00B42321">
        <w:rPr>
          <w:rFonts w:ascii="Arial" w:hAnsi="Arial" w:cs="Arial"/>
          <w:spacing w:val="-8"/>
        </w:rPr>
        <w:t xml:space="preserve"> </w:t>
      </w:r>
      <w:r w:rsidRPr="00B42321">
        <w:rPr>
          <w:rFonts w:ascii="Arial" w:hAnsi="Arial" w:cs="Arial"/>
        </w:rPr>
        <w:t>últimos</w:t>
      </w:r>
      <w:r w:rsidRPr="00B42321">
        <w:rPr>
          <w:rFonts w:ascii="Arial" w:hAnsi="Arial" w:cs="Arial"/>
          <w:spacing w:val="-6"/>
        </w:rPr>
        <w:t xml:space="preserve"> </w:t>
      </w:r>
      <w:r w:rsidRPr="00B42321">
        <w:rPr>
          <w:rFonts w:ascii="Arial" w:hAnsi="Arial" w:cs="Arial"/>
        </w:rPr>
        <w:t>24</w:t>
      </w:r>
      <w:r w:rsidRPr="00B42321">
        <w:rPr>
          <w:rFonts w:ascii="Arial" w:hAnsi="Arial" w:cs="Arial"/>
          <w:spacing w:val="-9"/>
        </w:rPr>
        <w:t xml:space="preserve"> </w:t>
      </w:r>
      <w:r w:rsidRPr="00B42321">
        <w:rPr>
          <w:rFonts w:ascii="Arial" w:hAnsi="Arial" w:cs="Arial"/>
        </w:rPr>
        <w:t>meses,</w:t>
      </w:r>
      <w:r w:rsidRPr="00B42321">
        <w:rPr>
          <w:rFonts w:ascii="Arial" w:hAnsi="Arial" w:cs="Arial"/>
          <w:spacing w:val="-5"/>
        </w:rPr>
        <w:t xml:space="preserve"> </w:t>
      </w:r>
      <w:r w:rsidRPr="00B42321">
        <w:rPr>
          <w:rFonts w:ascii="Arial" w:hAnsi="Arial" w:cs="Arial"/>
        </w:rPr>
        <w:t>tampoco</w:t>
      </w:r>
      <w:r w:rsidRPr="00B42321">
        <w:rPr>
          <w:rFonts w:ascii="Arial" w:hAnsi="Arial" w:cs="Arial"/>
          <w:spacing w:val="-9"/>
        </w:rPr>
        <w:t xml:space="preserve"> </w:t>
      </w:r>
      <w:r w:rsidRPr="00B42321">
        <w:rPr>
          <w:rFonts w:ascii="Arial" w:hAnsi="Arial" w:cs="Arial"/>
        </w:rPr>
        <w:t>deberían</w:t>
      </w:r>
      <w:r w:rsidRPr="00B42321">
        <w:rPr>
          <w:rFonts w:ascii="Arial" w:hAnsi="Arial" w:cs="Arial"/>
          <w:spacing w:val="-9"/>
        </w:rPr>
        <w:t xml:space="preserve"> </w:t>
      </w:r>
      <w:r w:rsidRPr="00B42321">
        <w:rPr>
          <w:rFonts w:ascii="Arial" w:hAnsi="Arial" w:cs="Arial"/>
        </w:rPr>
        <w:t>incluirse los meses en que las actividades laborales se encuentren suspendidas, ya sea por paralización</w:t>
      </w:r>
      <w:r w:rsidRPr="00B42321">
        <w:rPr>
          <w:rFonts w:ascii="Arial" w:hAnsi="Arial" w:cs="Arial"/>
          <w:spacing w:val="-10"/>
        </w:rPr>
        <w:t xml:space="preserve"> </w:t>
      </w:r>
      <w:r w:rsidRPr="00B42321">
        <w:rPr>
          <w:rFonts w:ascii="Arial" w:hAnsi="Arial" w:cs="Arial"/>
        </w:rPr>
        <w:t>total</w:t>
      </w:r>
      <w:r w:rsidRPr="00B42321">
        <w:rPr>
          <w:rFonts w:ascii="Arial" w:hAnsi="Arial" w:cs="Arial"/>
          <w:spacing w:val="-9"/>
        </w:rPr>
        <w:t xml:space="preserve"> </w:t>
      </w:r>
      <w:r w:rsidRPr="00B42321">
        <w:rPr>
          <w:rFonts w:ascii="Arial" w:hAnsi="Arial" w:cs="Arial"/>
        </w:rPr>
        <w:t>por</w:t>
      </w:r>
      <w:r w:rsidRPr="00B42321">
        <w:rPr>
          <w:rFonts w:ascii="Arial" w:hAnsi="Arial" w:cs="Arial"/>
          <w:spacing w:val="-6"/>
        </w:rPr>
        <w:t xml:space="preserve"> </w:t>
      </w:r>
      <w:r w:rsidRPr="00B42321">
        <w:rPr>
          <w:rFonts w:ascii="Arial" w:hAnsi="Arial" w:cs="Arial"/>
        </w:rPr>
        <w:t>declaración</w:t>
      </w:r>
      <w:r w:rsidRPr="00B42321">
        <w:rPr>
          <w:rFonts w:ascii="Arial" w:hAnsi="Arial" w:cs="Arial"/>
          <w:spacing w:val="-7"/>
        </w:rPr>
        <w:t xml:space="preserve"> </w:t>
      </w:r>
      <w:r w:rsidRPr="00B42321">
        <w:rPr>
          <w:rFonts w:ascii="Arial" w:hAnsi="Arial" w:cs="Arial"/>
        </w:rPr>
        <w:t>o</w:t>
      </w:r>
      <w:r w:rsidRPr="00B42321">
        <w:rPr>
          <w:rFonts w:ascii="Arial" w:hAnsi="Arial" w:cs="Arial"/>
          <w:spacing w:val="-11"/>
        </w:rPr>
        <w:t xml:space="preserve"> </w:t>
      </w:r>
      <w:r w:rsidRPr="00B42321">
        <w:rPr>
          <w:rFonts w:ascii="Arial" w:hAnsi="Arial" w:cs="Arial"/>
        </w:rPr>
        <w:t>acto</w:t>
      </w:r>
      <w:r w:rsidRPr="00B42321">
        <w:rPr>
          <w:rFonts w:ascii="Arial" w:hAnsi="Arial" w:cs="Arial"/>
          <w:spacing w:val="-9"/>
        </w:rPr>
        <w:t xml:space="preserve"> </w:t>
      </w:r>
      <w:r w:rsidRPr="00B42321">
        <w:rPr>
          <w:rFonts w:ascii="Arial" w:hAnsi="Arial" w:cs="Arial"/>
        </w:rPr>
        <w:t>de</w:t>
      </w:r>
      <w:r w:rsidRPr="00B42321">
        <w:rPr>
          <w:rFonts w:ascii="Arial" w:hAnsi="Arial" w:cs="Arial"/>
          <w:spacing w:val="-9"/>
        </w:rPr>
        <w:t xml:space="preserve"> </w:t>
      </w:r>
      <w:r w:rsidRPr="00B42321">
        <w:rPr>
          <w:rFonts w:ascii="Arial" w:hAnsi="Arial" w:cs="Arial"/>
        </w:rPr>
        <w:t>autoridad</w:t>
      </w:r>
      <w:r w:rsidRPr="00B42321">
        <w:rPr>
          <w:rFonts w:ascii="Arial" w:hAnsi="Arial" w:cs="Arial"/>
          <w:spacing w:val="-10"/>
        </w:rPr>
        <w:t xml:space="preserve"> </w:t>
      </w:r>
      <w:r w:rsidRPr="00B42321">
        <w:rPr>
          <w:rFonts w:ascii="Arial" w:hAnsi="Arial" w:cs="Arial"/>
        </w:rPr>
        <w:t>o</w:t>
      </w:r>
      <w:r w:rsidRPr="00B42321">
        <w:rPr>
          <w:rFonts w:ascii="Arial" w:hAnsi="Arial" w:cs="Arial"/>
          <w:spacing w:val="-8"/>
        </w:rPr>
        <w:t xml:space="preserve"> </w:t>
      </w:r>
      <w:r w:rsidRPr="00B42321">
        <w:rPr>
          <w:rFonts w:ascii="Arial" w:hAnsi="Arial" w:cs="Arial"/>
        </w:rPr>
        <w:t>por</w:t>
      </w:r>
      <w:r w:rsidRPr="00B42321">
        <w:rPr>
          <w:rFonts w:ascii="Arial" w:hAnsi="Arial" w:cs="Arial"/>
          <w:spacing w:val="-9"/>
        </w:rPr>
        <w:t xml:space="preserve"> </w:t>
      </w:r>
      <w:r w:rsidRPr="00B42321">
        <w:rPr>
          <w:rFonts w:ascii="Arial" w:hAnsi="Arial" w:cs="Arial"/>
        </w:rPr>
        <w:t>pacto</w:t>
      </w:r>
      <w:r w:rsidRPr="00B42321">
        <w:rPr>
          <w:rFonts w:ascii="Arial" w:hAnsi="Arial" w:cs="Arial"/>
          <w:spacing w:val="-9"/>
        </w:rPr>
        <w:t xml:space="preserve"> </w:t>
      </w:r>
      <w:r w:rsidRPr="00B42321">
        <w:rPr>
          <w:rFonts w:ascii="Arial" w:hAnsi="Arial" w:cs="Arial"/>
        </w:rPr>
        <w:t>de</w:t>
      </w:r>
      <w:r w:rsidRPr="00B42321">
        <w:rPr>
          <w:rFonts w:ascii="Arial" w:hAnsi="Arial" w:cs="Arial"/>
          <w:spacing w:val="-11"/>
        </w:rPr>
        <w:t xml:space="preserve"> </w:t>
      </w:r>
      <w:r w:rsidRPr="00B42321">
        <w:rPr>
          <w:rFonts w:ascii="Arial" w:hAnsi="Arial" w:cs="Arial"/>
        </w:rPr>
        <w:t>suspensión</w:t>
      </w:r>
      <w:r w:rsidRPr="00B42321">
        <w:rPr>
          <w:rFonts w:ascii="Arial" w:hAnsi="Arial" w:cs="Arial"/>
          <w:spacing w:val="-10"/>
        </w:rPr>
        <w:t xml:space="preserve"> </w:t>
      </w:r>
      <w:r w:rsidRPr="00B42321">
        <w:rPr>
          <w:rFonts w:ascii="Arial" w:hAnsi="Arial" w:cs="Arial"/>
        </w:rPr>
        <w:t>(Ord.</w:t>
      </w:r>
      <w:r w:rsidRPr="00B42321">
        <w:rPr>
          <w:rFonts w:ascii="Arial" w:hAnsi="Arial" w:cs="Arial"/>
          <w:spacing w:val="-13"/>
        </w:rPr>
        <w:t xml:space="preserve"> </w:t>
      </w:r>
      <w:r w:rsidRPr="00B42321">
        <w:rPr>
          <w:rFonts w:ascii="Arial" w:hAnsi="Arial" w:cs="Arial"/>
        </w:rPr>
        <w:t>N°</w:t>
      </w:r>
      <w:r w:rsidRPr="00B42321">
        <w:rPr>
          <w:rFonts w:ascii="Arial" w:hAnsi="Arial" w:cs="Arial"/>
          <w:spacing w:val="-12"/>
        </w:rPr>
        <w:t xml:space="preserve"> </w:t>
      </w:r>
      <w:r w:rsidRPr="00B42321">
        <w:rPr>
          <w:rFonts w:ascii="Arial" w:hAnsi="Arial" w:cs="Arial"/>
        </w:rPr>
        <w:t>677 de 12.03.2021), por lo</w:t>
      </w:r>
      <w:r w:rsidR="00C71C39">
        <w:rPr>
          <w:rFonts w:ascii="Arial" w:hAnsi="Arial" w:cs="Arial"/>
        </w:rPr>
        <w:t xml:space="preserve"> </w:t>
      </w:r>
      <w:r w:rsidRPr="00B42321">
        <w:rPr>
          <w:rFonts w:ascii="Arial" w:hAnsi="Arial" w:cs="Arial"/>
        </w:rPr>
        <w:t>que deben declararse en la columna de Renta total no gravada.</w:t>
      </w:r>
    </w:p>
    <w:p w14:paraId="67B3046B" w14:textId="46B85B62" w:rsidR="0046628E" w:rsidRPr="00B42321" w:rsidRDefault="00123EA8" w:rsidP="0046628E">
      <w:pPr>
        <w:pStyle w:val="Textoindependiente"/>
        <w:numPr>
          <w:ilvl w:val="0"/>
          <w:numId w:val="4"/>
        </w:numPr>
        <w:spacing w:before="227"/>
        <w:ind w:right="371" w:hanging="473"/>
        <w:jc w:val="both"/>
        <w:rPr>
          <w:rFonts w:ascii="Arial" w:hAnsi="Arial" w:cs="Arial"/>
        </w:rPr>
      </w:pPr>
      <w:r w:rsidRPr="00B42321">
        <w:rPr>
          <w:rFonts w:ascii="Arial" w:hAnsi="Arial" w:cs="Arial"/>
        </w:rPr>
        <w:t>En esta columna también debe incorporarse la “prima adicional a la cotización legal de salud”, establecida por la Ley N.º 21.674, ya que forma parte de la base imponible del Impuesto Único de Segunda Categoría (IUSC). (oficio ord</w:t>
      </w:r>
      <w:r w:rsidR="00BD0A5E" w:rsidRPr="00B42321">
        <w:rPr>
          <w:rFonts w:ascii="Arial" w:hAnsi="Arial" w:cs="Arial"/>
        </w:rPr>
        <w:t>inario</w:t>
      </w:r>
      <w:r w:rsidRPr="00B42321">
        <w:rPr>
          <w:rFonts w:ascii="Arial" w:hAnsi="Arial" w:cs="Arial"/>
        </w:rPr>
        <w:t xml:space="preserve"> 275</w:t>
      </w:r>
      <w:r w:rsidR="00BD0A5E" w:rsidRPr="00B42321">
        <w:rPr>
          <w:rFonts w:ascii="Arial" w:hAnsi="Arial" w:cs="Arial"/>
        </w:rPr>
        <w:t xml:space="preserve"> de 04/02/</w:t>
      </w:r>
      <w:r w:rsidRPr="00B42321">
        <w:rPr>
          <w:rFonts w:ascii="Arial" w:hAnsi="Arial" w:cs="Arial"/>
        </w:rPr>
        <w:t>2026)</w:t>
      </w:r>
      <w:r w:rsidR="0046628E" w:rsidRPr="00B42321">
        <w:rPr>
          <w:rFonts w:ascii="Arial" w:hAnsi="Arial" w:cs="Arial"/>
        </w:rPr>
        <w:t>.</w:t>
      </w:r>
    </w:p>
    <w:p w14:paraId="1ABC8D3B" w14:textId="77777777" w:rsidR="0046628E" w:rsidRPr="00B42321" w:rsidRDefault="0046628E" w:rsidP="007C7561">
      <w:pPr>
        <w:tabs>
          <w:tab w:val="left" w:pos="965"/>
          <w:tab w:val="left" w:pos="967"/>
        </w:tabs>
        <w:ind w:left="400" w:right="373"/>
        <w:rPr>
          <w:rFonts w:ascii="Arial" w:hAnsi="Arial" w:cs="Arial"/>
          <w:sz w:val="20"/>
          <w:szCs w:val="20"/>
        </w:rPr>
      </w:pPr>
    </w:p>
    <w:p w14:paraId="6C68C52C" w14:textId="5D726054" w:rsidR="00947777" w:rsidRPr="00B42321" w:rsidRDefault="003031F5">
      <w:pPr>
        <w:pStyle w:val="Prrafodelista"/>
        <w:numPr>
          <w:ilvl w:val="0"/>
          <w:numId w:val="3"/>
        </w:numPr>
        <w:tabs>
          <w:tab w:val="left" w:pos="965"/>
          <w:tab w:val="left" w:pos="967"/>
        </w:tabs>
        <w:ind w:right="373"/>
        <w:rPr>
          <w:rFonts w:ascii="Arial" w:hAnsi="Arial" w:cs="Arial"/>
          <w:sz w:val="20"/>
          <w:szCs w:val="20"/>
        </w:rPr>
      </w:pPr>
      <w:r w:rsidRPr="00B42321">
        <w:rPr>
          <w:rFonts w:ascii="Arial" w:hAnsi="Arial" w:cs="Arial"/>
          <w:b/>
          <w:bCs/>
          <w:sz w:val="20"/>
          <w:szCs w:val="20"/>
          <w:u w:val="single"/>
        </w:rPr>
        <w:t>Columna</w:t>
      </w:r>
      <w:r w:rsidR="009D1BBC" w:rsidRPr="00B42321">
        <w:rPr>
          <w:rFonts w:ascii="Arial" w:hAnsi="Arial" w:cs="Arial"/>
          <w:b/>
          <w:bCs/>
          <w:sz w:val="20"/>
          <w:szCs w:val="20"/>
          <w:u w:val="single"/>
        </w:rPr>
        <w:t xml:space="preserve"> C4</w:t>
      </w:r>
      <w:r w:rsidRPr="00B42321">
        <w:rPr>
          <w:rFonts w:ascii="Arial" w:hAnsi="Arial" w:cs="Arial"/>
          <w:b/>
          <w:bCs/>
          <w:sz w:val="20"/>
          <w:szCs w:val="20"/>
          <w:u w:val="single"/>
        </w:rPr>
        <w:t xml:space="preserve"> “Impuesto Único de Segunda Categoría retenido</w:t>
      </w:r>
      <w:r w:rsidRPr="00B42321">
        <w:rPr>
          <w:rFonts w:ascii="Arial" w:hAnsi="Arial" w:cs="Arial"/>
          <w:b/>
          <w:bCs/>
          <w:sz w:val="20"/>
          <w:szCs w:val="20"/>
        </w:rPr>
        <w:t xml:space="preserve">”: </w:t>
      </w:r>
      <w:r w:rsidR="00D6779C">
        <w:rPr>
          <w:rFonts w:ascii="Arial" w:hAnsi="Arial" w:cs="Arial"/>
          <w:sz w:val="20"/>
          <w:szCs w:val="20"/>
        </w:rPr>
        <w:t>Registre</w:t>
      </w:r>
      <w:r w:rsidRPr="00B42321">
        <w:rPr>
          <w:rFonts w:ascii="Arial" w:hAnsi="Arial" w:cs="Arial"/>
          <w:sz w:val="20"/>
          <w:szCs w:val="20"/>
        </w:rPr>
        <w:t xml:space="preserve"> el valor que resulte de</w:t>
      </w:r>
      <w:r w:rsidRPr="00B42321">
        <w:rPr>
          <w:rFonts w:ascii="Arial" w:hAnsi="Arial" w:cs="Arial"/>
          <w:spacing w:val="-5"/>
          <w:sz w:val="20"/>
          <w:szCs w:val="20"/>
        </w:rPr>
        <w:t xml:space="preserve"> </w:t>
      </w:r>
      <w:r w:rsidRPr="00B42321">
        <w:rPr>
          <w:rFonts w:ascii="Arial" w:hAnsi="Arial" w:cs="Arial"/>
          <w:sz w:val="20"/>
          <w:szCs w:val="20"/>
        </w:rPr>
        <w:t>sumar</w:t>
      </w:r>
      <w:r w:rsidRPr="00B42321">
        <w:rPr>
          <w:rFonts w:ascii="Arial" w:hAnsi="Arial" w:cs="Arial"/>
          <w:spacing w:val="-1"/>
          <w:sz w:val="20"/>
          <w:szCs w:val="20"/>
        </w:rPr>
        <w:t xml:space="preserve"> </w:t>
      </w:r>
      <w:r w:rsidRPr="00B42321">
        <w:rPr>
          <w:rFonts w:ascii="Arial" w:hAnsi="Arial" w:cs="Arial"/>
          <w:sz w:val="20"/>
          <w:szCs w:val="20"/>
        </w:rPr>
        <w:t>las</w:t>
      </w:r>
      <w:r w:rsidRPr="00B42321">
        <w:rPr>
          <w:rFonts w:ascii="Arial" w:hAnsi="Arial" w:cs="Arial"/>
          <w:spacing w:val="-3"/>
          <w:sz w:val="20"/>
          <w:szCs w:val="20"/>
        </w:rPr>
        <w:t xml:space="preserve"> </w:t>
      </w:r>
      <w:r w:rsidRPr="00B42321">
        <w:rPr>
          <w:rFonts w:ascii="Arial" w:hAnsi="Arial" w:cs="Arial"/>
          <w:sz w:val="20"/>
          <w:szCs w:val="20"/>
        </w:rPr>
        <w:t>cantidades</w:t>
      </w:r>
      <w:r w:rsidRPr="00B42321">
        <w:rPr>
          <w:rFonts w:ascii="Arial" w:hAnsi="Arial" w:cs="Arial"/>
          <w:spacing w:val="-3"/>
          <w:sz w:val="20"/>
          <w:szCs w:val="20"/>
        </w:rPr>
        <w:t xml:space="preserve"> </w:t>
      </w:r>
      <w:r w:rsidRPr="00B42321">
        <w:rPr>
          <w:rFonts w:ascii="Arial" w:hAnsi="Arial" w:cs="Arial"/>
          <w:sz w:val="20"/>
          <w:szCs w:val="20"/>
        </w:rPr>
        <w:t>retenidas</w:t>
      </w:r>
      <w:r w:rsidRPr="00B42321">
        <w:rPr>
          <w:rFonts w:ascii="Arial" w:hAnsi="Arial" w:cs="Arial"/>
          <w:spacing w:val="-1"/>
          <w:sz w:val="20"/>
          <w:szCs w:val="20"/>
        </w:rPr>
        <w:t xml:space="preserve"> </w:t>
      </w:r>
      <w:r w:rsidRPr="00B42321">
        <w:rPr>
          <w:rFonts w:ascii="Arial" w:hAnsi="Arial" w:cs="Arial"/>
          <w:sz w:val="20"/>
          <w:szCs w:val="20"/>
        </w:rPr>
        <w:t>mensualmente</w:t>
      </w:r>
      <w:r w:rsidRPr="00B42321">
        <w:rPr>
          <w:rFonts w:ascii="Arial" w:hAnsi="Arial" w:cs="Arial"/>
          <w:spacing w:val="-2"/>
          <w:sz w:val="20"/>
          <w:szCs w:val="20"/>
        </w:rPr>
        <w:t xml:space="preserve"> </w:t>
      </w:r>
      <w:r w:rsidRPr="00B42321">
        <w:rPr>
          <w:rFonts w:ascii="Arial" w:hAnsi="Arial" w:cs="Arial"/>
          <w:sz w:val="20"/>
          <w:szCs w:val="20"/>
        </w:rPr>
        <w:t>durante</w:t>
      </w:r>
      <w:r w:rsidRPr="00B42321">
        <w:rPr>
          <w:rFonts w:ascii="Arial" w:hAnsi="Arial" w:cs="Arial"/>
          <w:spacing w:val="-2"/>
          <w:sz w:val="20"/>
          <w:szCs w:val="20"/>
        </w:rPr>
        <w:t xml:space="preserve"> </w:t>
      </w:r>
      <w:r w:rsidRPr="00B42321">
        <w:rPr>
          <w:rFonts w:ascii="Arial" w:hAnsi="Arial" w:cs="Arial"/>
          <w:sz w:val="20"/>
          <w:szCs w:val="20"/>
        </w:rPr>
        <w:t>el</w:t>
      </w:r>
      <w:r w:rsidRPr="00B42321">
        <w:rPr>
          <w:rFonts w:ascii="Arial" w:hAnsi="Arial" w:cs="Arial"/>
          <w:spacing w:val="-5"/>
          <w:sz w:val="20"/>
          <w:szCs w:val="20"/>
        </w:rPr>
        <w:t xml:space="preserve"> </w:t>
      </w:r>
      <w:r w:rsidRPr="00B42321">
        <w:rPr>
          <w:rFonts w:ascii="Arial" w:hAnsi="Arial" w:cs="Arial"/>
          <w:sz w:val="20"/>
          <w:szCs w:val="20"/>
        </w:rPr>
        <w:t>año</w:t>
      </w:r>
      <w:r w:rsidRPr="00B42321">
        <w:rPr>
          <w:rFonts w:ascii="Arial" w:hAnsi="Arial" w:cs="Arial"/>
          <w:spacing w:val="-2"/>
          <w:sz w:val="20"/>
          <w:szCs w:val="20"/>
        </w:rPr>
        <w:t xml:space="preserve"> </w:t>
      </w:r>
      <w:r w:rsidRPr="00B42321">
        <w:rPr>
          <w:rFonts w:ascii="Arial" w:hAnsi="Arial" w:cs="Arial"/>
          <w:sz w:val="20"/>
          <w:szCs w:val="20"/>
        </w:rPr>
        <w:t>que</w:t>
      </w:r>
      <w:r w:rsidRPr="00B42321">
        <w:rPr>
          <w:rFonts w:ascii="Arial" w:hAnsi="Arial" w:cs="Arial"/>
          <w:spacing w:val="-4"/>
          <w:sz w:val="20"/>
          <w:szCs w:val="20"/>
        </w:rPr>
        <w:t xml:space="preserve"> </w:t>
      </w:r>
      <w:r w:rsidRPr="00B42321">
        <w:rPr>
          <w:rFonts w:ascii="Arial" w:hAnsi="Arial" w:cs="Arial"/>
          <w:sz w:val="20"/>
          <w:szCs w:val="20"/>
        </w:rPr>
        <w:t>se</w:t>
      </w:r>
      <w:r w:rsidRPr="00B42321">
        <w:rPr>
          <w:rFonts w:ascii="Arial" w:hAnsi="Arial" w:cs="Arial"/>
          <w:spacing w:val="-2"/>
          <w:sz w:val="20"/>
          <w:szCs w:val="20"/>
        </w:rPr>
        <w:t xml:space="preserve"> </w:t>
      </w:r>
      <w:r w:rsidRPr="00B42321">
        <w:rPr>
          <w:rFonts w:ascii="Arial" w:hAnsi="Arial" w:cs="Arial"/>
          <w:sz w:val="20"/>
          <w:szCs w:val="20"/>
        </w:rPr>
        <w:t>informan</w:t>
      </w:r>
      <w:r w:rsidRPr="00B42321">
        <w:rPr>
          <w:rFonts w:ascii="Arial" w:hAnsi="Arial" w:cs="Arial"/>
          <w:spacing w:val="-4"/>
          <w:sz w:val="20"/>
          <w:szCs w:val="20"/>
        </w:rPr>
        <w:t xml:space="preserve"> </w:t>
      </w:r>
      <w:r w:rsidRPr="00B42321">
        <w:rPr>
          <w:rFonts w:ascii="Arial" w:hAnsi="Arial" w:cs="Arial"/>
          <w:sz w:val="20"/>
          <w:szCs w:val="20"/>
        </w:rPr>
        <w:t>por concepto</w:t>
      </w:r>
      <w:r w:rsidRPr="00B42321">
        <w:rPr>
          <w:rFonts w:ascii="Arial" w:hAnsi="Arial" w:cs="Arial"/>
          <w:spacing w:val="-2"/>
          <w:sz w:val="20"/>
          <w:szCs w:val="20"/>
        </w:rPr>
        <w:t xml:space="preserve"> </w:t>
      </w:r>
      <w:r w:rsidRPr="00B42321">
        <w:rPr>
          <w:rFonts w:ascii="Arial" w:hAnsi="Arial" w:cs="Arial"/>
          <w:sz w:val="20"/>
          <w:szCs w:val="20"/>
        </w:rPr>
        <w:t>de IUSC que corresponda a las rentas registradas en la columna anterior, debidamente reajustadas por los factores de actualización correspondientes, menos los créditos por donaciones para fines culturales y para el Fondo Nacional de Reconstrucción descontados por planilla.</w:t>
      </w:r>
    </w:p>
    <w:p w14:paraId="4DE1AA5E" w14:textId="77777777" w:rsidR="009D1BBC" w:rsidRPr="00B42321" w:rsidRDefault="009D1BBC" w:rsidP="00B42321">
      <w:pPr>
        <w:pStyle w:val="Prrafodelista"/>
        <w:tabs>
          <w:tab w:val="left" w:pos="965"/>
          <w:tab w:val="left" w:pos="967"/>
        </w:tabs>
        <w:ind w:right="373" w:firstLine="0"/>
        <w:rPr>
          <w:rFonts w:ascii="Arial" w:hAnsi="Arial" w:cs="Arial"/>
          <w:sz w:val="20"/>
          <w:szCs w:val="20"/>
        </w:rPr>
      </w:pPr>
    </w:p>
    <w:p w14:paraId="477118FF" w14:textId="40D6EB8A" w:rsidR="00947777" w:rsidRPr="00B42321" w:rsidRDefault="003031F5">
      <w:pPr>
        <w:pStyle w:val="Prrafodelista"/>
        <w:numPr>
          <w:ilvl w:val="0"/>
          <w:numId w:val="3"/>
        </w:numPr>
        <w:tabs>
          <w:tab w:val="left" w:pos="965"/>
          <w:tab w:val="left" w:pos="967"/>
        </w:tabs>
        <w:spacing w:before="82"/>
        <w:ind w:right="372"/>
        <w:rPr>
          <w:rFonts w:ascii="Arial" w:hAnsi="Arial" w:cs="Arial"/>
          <w:sz w:val="20"/>
          <w:szCs w:val="20"/>
        </w:rPr>
      </w:pPr>
      <w:r w:rsidRPr="00B42321">
        <w:rPr>
          <w:rFonts w:ascii="Arial" w:hAnsi="Arial" w:cs="Arial"/>
          <w:b/>
          <w:bCs/>
          <w:sz w:val="20"/>
          <w:szCs w:val="20"/>
          <w:u w:val="single"/>
        </w:rPr>
        <w:t>Columna</w:t>
      </w:r>
      <w:r w:rsidRPr="00B42321">
        <w:rPr>
          <w:rFonts w:ascii="Arial" w:hAnsi="Arial" w:cs="Arial"/>
          <w:b/>
          <w:bCs/>
          <w:spacing w:val="-11"/>
          <w:sz w:val="20"/>
          <w:szCs w:val="20"/>
          <w:u w:val="single"/>
        </w:rPr>
        <w:t xml:space="preserve"> </w:t>
      </w:r>
      <w:r w:rsidR="009D1BBC" w:rsidRPr="00B42321">
        <w:rPr>
          <w:rFonts w:ascii="Arial" w:hAnsi="Arial" w:cs="Arial"/>
          <w:b/>
          <w:bCs/>
          <w:spacing w:val="-11"/>
          <w:sz w:val="20"/>
          <w:szCs w:val="20"/>
          <w:u w:val="single"/>
        </w:rPr>
        <w:t xml:space="preserve">C5 </w:t>
      </w:r>
      <w:r w:rsidRPr="00B42321">
        <w:rPr>
          <w:rFonts w:ascii="Arial" w:hAnsi="Arial" w:cs="Arial"/>
          <w:b/>
          <w:bCs/>
          <w:sz w:val="20"/>
          <w:szCs w:val="20"/>
          <w:u w:val="single"/>
        </w:rPr>
        <w:t>“Mayor</w:t>
      </w:r>
      <w:r w:rsidRPr="00B42321">
        <w:rPr>
          <w:rFonts w:ascii="Arial" w:hAnsi="Arial" w:cs="Arial"/>
          <w:b/>
          <w:bCs/>
          <w:spacing w:val="-7"/>
          <w:sz w:val="20"/>
          <w:szCs w:val="20"/>
          <w:u w:val="single"/>
        </w:rPr>
        <w:t xml:space="preserve"> </w:t>
      </w:r>
      <w:r w:rsidRPr="00B42321">
        <w:rPr>
          <w:rFonts w:ascii="Arial" w:hAnsi="Arial" w:cs="Arial"/>
          <w:b/>
          <w:bCs/>
          <w:sz w:val="20"/>
          <w:szCs w:val="20"/>
          <w:u w:val="single"/>
        </w:rPr>
        <w:t>retención</w:t>
      </w:r>
      <w:r w:rsidRPr="00B42321">
        <w:rPr>
          <w:rFonts w:ascii="Arial" w:hAnsi="Arial" w:cs="Arial"/>
          <w:b/>
          <w:bCs/>
          <w:spacing w:val="-6"/>
          <w:sz w:val="20"/>
          <w:szCs w:val="20"/>
          <w:u w:val="single"/>
        </w:rPr>
        <w:t xml:space="preserve"> </w:t>
      </w:r>
      <w:r w:rsidRPr="00B42321">
        <w:rPr>
          <w:rFonts w:ascii="Arial" w:hAnsi="Arial" w:cs="Arial"/>
          <w:b/>
          <w:bCs/>
          <w:sz w:val="20"/>
          <w:szCs w:val="20"/>
          <w:u w:val="single"/>
        </w:rPr>
        <w:t>solicitada</w:t>
      </w:r>
      <w:r w:rsidRPr="00B42321">
        <w:rPr>
          <w:rFonts w:ascii="Arial" w:hAnsi="Arial" w:cs="Arial"/>
          <w:b/>
          <w:bCs/>
          <w:spacing w:val="-8"/>
          <w:sz w:val="20"/>
          <w:szCs w:val="20"/>
          <w:u w:val="single"/>
        </w:rPr>
        <w:t xml:space="preserve"> </w:t>
      </w:r>
      <w:r w:rsidRPr="00B42321">
        <w:rPr>
          <w:rFonts w:ascii="Arial" w:hAnsi="Arial" w:cs="Arial"/>
          <w:b/>
          <w:bCs/>
          <w:sz w:val="20"/>
          <w:szCs w:val="20"/>
          <w:u w:val="single"/>
        </w:rPr>
        <w:t>(art.</w:t>
      </w:r>
      <w:r w:rsidRPr="00B42321">
        <w:rPr>
          <w:rFonts w:ascii="Arial" w:hAnsi="Arial" w:cs="Arial"/>
          <w:b/>
          <w:bCs/>
          <w:spacing w:val="-6"/>
          <w:sz w:val="20"/>
          <w:szCs w:val="20"/>
          <w:u w:val="single"/>
        </w:rPr>
        <w:t xml:space="preserve"> </w:t>
      </w:r>
      <w:r w:rsidRPr="00B42321">
        <w:rPr>
          <w:rFonts w:ascii="Arial" w:hAnsi="Arial" w:cs="Arial"/>
          <w:b/>
          <w:bCs/>
          <w:sz w:val="20"/>
          <w:szCs w:val="20"/>
          <w:u w:val="single"/>
        </w:rPr>
        <w:t>88</w:t>
      </w:r>
      <w:r w:rsidRPr="00B42321">
        <w:rPr>
          <w:rFonts w:ascii="Arial" w:hAnsi="Arial" w:cs="Arial"/>
          <w:b/>
          <w:bCs/>
          <w:spacing w:val="-9"/>
          <w:sz w:val="20"/>
          <w:szCs w:val="20"/>
          <w:u w:val="single"/>
        </w:rPr>
        <w:t xml:space="preserve"> </w:t>
      </w:r>
      <w:r w:rsidRPr="00B42321">
        <w:rPr>
          <w:rFonts w:ascii="Arial" w:hAnsi="Arial" w:cs="Arial"/>
          <w:b/>
          <w:bCs/>
          <w:sz w:val="20"/>
          <w:szCs w:val="20"/>
          <w:u w:val="single"/>
        </w:rPr>
        <w:t>LIR)”</w:t>
      </w:r>
      <w:r w:rsidRPr="00B42321">
        <w:rPr>
          <w:rFonts w:ascii="Arial" w:hAnsi="Arial" w:cs="Arial"/>
          <w:b/>
          <w:bCs/>
          <w:sz w:val="20"/>
          <w:szCs w:val="20"/>
        </w:rPr>
        <w:t>:</w:t>
      </w:r>
      <w:r w:rsidRPr="00B42321">
        <w:rPr>
          <w:rFonts w:ascii="Arial" w:hAnsi="Arial" w:cs="Arial"/>
          <w:b/>
          <w:bCs/>
          <w:spacing w:val="-11"/>
          <w:sz w:val="20"/>
          <w:szCs w:val="20"/>
        </w:rPr>
        <w:t xml:space="preserve"> </w:t>
      </w:r>
      <w:r w:rsidR="00D6779C">
        <w:rPr>
          <w:rFonts w:ascii="Arial" w:hAnsi="Arial" w:cs="Arial"/>
          <w:sz w:val="20"/>
          <w:szCs w:val="20"/>
        </w:rPr>
        <w:t>R</w:t>
      </w:r>
      <w:r w:rsidR="009D1BBC" w:rsidRPr="00B42321">
        <w:rPr>
          <w:rFonts w:ascii="Arial" w:hAnsi="Arial" w:cs="Arial"/>
          <w:sz w:val="20"/>
          <w:szCs w:val="20"/>
        </w:rPr>
        <w:t>egistr</w:t>
      </w:r>
      <w:r w:rsidR="00D6779C">
        <w:rPr>
          <w:rFonts w:ascii="Arial" w:hAnsi="Arial" w:cs="Arial"/>
          <w:sz w:val="20"/>
          <w:szCs w:val="20"/>
        </w:rPr>
        <w:t>e</w:t>
      </w:r>
      <w:r w:rsidR="009D1BBC" w:rsidRPr="00B42321">
        <w:rPr>
          <w:rFonts w:ascii="Arial" w:hAnsi="Arial" w:cs="Arial"/>
          <w:sz w:val="20"/>
          <w:szCs w:val="20"/>
        </w:rPr>
        <w:t xml:space="preserve"> </w:t>
      </w:r>
      <w:r w:rsidRPr="00B42321">
        <w:rPr>
          <w:rFonts w:ascii="Arial" w:hAnsi="Arial" w:cs="Arial"/>
          <w:sz w:val="20"/>
          <w:szCs w:val="20"/>
        </w:rPr>
        <w:t>la</w:t>
      </w:r>
      <w:r w:rsidRPr="00B42321">
        <w:rPr>
          <w:rFonts w:ascii="Arial" w:hAnsi="Arial" w:cs="Arial"/>
          <w:spacing w:val="-9"/>
          <w:sz w:val="20"/>
          <w:szCs w:val="20"/>
        </w:rPr>
        <w:t xml:space="preserve"> </w:t>
      </w:r>
      <w:r w:rsidRPr="00B42321">
        <w:rPr>
          <w:rFonts w:ascii="Arial" w:hAnsi="Arial" w:cs="Arial"/>
          <w:sz w:val="20"/>
          <w:szCs w:val="20"/>
        </w:rPr>
        <w:t>mayor</w:t>
      </w:r>
      <w:r w:rsidRPr="00B42321">
        <w:rPr>
          <w:rFonts w:ascii="Arial" w:hAnsi="Arial" w:cs="Arial"/>
          <w:spacing w:val="-8"/>
          <w:sz w:val="20"/>
          <w:szCs w:val="20"/>
        </w:rPr>
        <w:t xml:space="preserve"> </w:t>
      </w:r>
      <w:r w:rsidRPr="00B42321">
        <w:rPr>
          <w:rFonts w:ascii="Arial" w:hAnsi="Arial" w:cs="Arial"/>
          <w:sz w:val="20"/>
          <w:szCs w:val="20"/>
        </w:rPr>
        <w:t>retención</w:t>
      </w:r>
      <w:r w:rsidRPr="00B42321">
        <w:rPr>
          <w:rFonts w:ascii="Arial" w:hAnsi="Arial" w:cs="Arial"/>
          <w:spacing w:val="-8"/>
          <w:sz w:val="20"/>
          <w:szCs w:val="20"/>
        </w:rPr>
        <w:t xml:space="preserve"> </w:t>
      </w:r>
      <w:r w:rsidRPr="00B42321">
        <w:rPr>
          <w:rFonts w:ascii="Arial" w:hAnsi="Arial" w:cs="Arial"/>
          <w:sz w:val="20"/>
          <w:szCs w:val="20"/>
        </w:rPr>
        <w:t>de</w:t>
      </w:r>
      <w:r w:rsidRPr="00B42321">
        <w:rPr>
          <w:rFonts w:ascii="Arial" w:hAnsi="Arial" w:cs="Arial"/>
          <w:spacing w:val="-11"/>
          <w:sz w:val="20"/>
          <w:szCs w:val="20"/>
        </w:rPr>
        <w:t xml:space="preserve"> </w:t>
      </w:r>
      <w:r w:rsidRPr="00B42321">
        <w:rPr>
          <w:rFonts w:ascii="Arial" w:hAnsi="Arial" w:cs="Arial"/>
          <w:sz w:val="20"/>
          <w:szCs w:val="20"/>
        </w:rPr>
        <w:t>IUSC</w:t>
      </w:r>
      <w:r w:rsidRPr="00B42321">
        <w:rPr>
          <w:rFonts w:ascii="Arial" w:hAnsi="Arial" w:cs="Arial"/>
          <w:spacing w:val="-4"/>
          <w:sz w:val="20"/>
          <w:szCs w:val="20"/>
        </w:rPr>
        <w:t xml:space="preserve"> </w:t>
      </w:r>
      <w:r w:rsidRPr="00B42321">
        <w:rPr>
          <w:rFonts w:ascii="Arial" w:hAnsi="Arial" w:cs="Arial"/>
          <w:sz w:val="20"/>
          <w:szCs w:val="20"/>
        </w:rPr>
        <w:t>que el trabajador haya solicitado al empleador, conforme lo dispuesto por el inciso final del artículo 88 de la LIR.</w:t>
      </w:r>
    </w:p>
    <w:p w14:paraId="13658194" w14:textId="77777777" w:rsidR="0046628E" w:rsidRPr="00B42321" w:rsidRDefault="0046628E" w:rsidP="00B42321">
      <w:pPr>
        <w:tabs>
          <w:tab w:val="left" w:pos="965"/>
          <w:tab w:val="left" w:pos="967"/>
        </w:tabs>
        <w:ind w:right="373"/>
        <w:rPr>
          <w:rFonts w:ascii="Arial" w:hAnsi="Arial" w:cs="Arial"/>
          <w:sz w:val="20"/>
          <w:szCs w:val="20"/>
        </w:rPr>
      </w:pPr>
    </w:p>
    <w:p w14:paraId="44197FA5" w14:textId="77777777" w:rsidR="0046628E" w:rsidRPr="00B42321" w:rsidRDefault="0046628E" w:rsidP="0046628E">
      <w:pPr>
        <w:pStyle w:val="Prrafodelista"/>
        <w:rPr>
          <w:rFonts w:ascii="Arial" w:hAnsi="Arial" w:cs="Arial"/>
          <w:sz w:val="20"/>
          <w:szCs w:val="20"/>
          <w:u w:val="single"/>
        </w:rPr>
      </w:pPr>
    </w:p>
    <w:p w14:paraId="0F47E53B" w14:textId="0FB52B05" w:rsidR="00947777" w:rsidRPr="00B42321" w:rsidRDefault="003031F5">
      <w:pPr>
        <w:pStyle w:val="Prrafodelista"/>
        <w:numPr>
          <w:ilvl w:val="0"/>
          <w:numId w:val="3"/>
        </w:numPr>
        <w:tabs>
          <w:tab w:val="left" w:pos="965"/>
          <w:tab w:val="left" w:pos="967"/>
        </w:tabs>
        <w:ind w:right="373"/>
        <w:rPr>
          <w:rFonts w:ascii="Arial" w:hAnsi="Arial" w:cs="Arial"/>
          <w:sz w:val="20"/>
          <w:szCs w:val="20"/>
        </w:rPr>
      </w:pPr>
      <w:r w:rsidRPr="00B42321">
        <w:rPr>
          <w:rFonts w:ascii="Arial" w:hAnsi="Arial" w:cs="Arial"/>
          <w:b/>
          <w:bCs/>
          <w:sz w:val="20"/>
          <w:szCs w:val="20"/>
          <w:u w:val="single"/>
        </w:rPr>
        <w:t>Columna</w:t>
      </w:r>
      <w:r w:rsidR="009D1BBC" w:rsidRPr="00B42321">
        <w:rPr>
          <w:rFonts w:ascii="Arial" w:hAnsi="Arial" w:cs="Arial"/>
          <w:b/>
          <w:bCs/>
          <w:sz w:val="20"/>
          <w:szCs w:val="20"/>
          <w:u w:val="single"/>
        </w:rPr>
        <w:t xml:space="preserve"> C8</w:t>
      </w:r>
      <w:r w:rsidRPr="00B42321">
        <w:rPr>
          <w:rFonts w:ascii="Arial" w:hAnsi="Arial" w:cs="Arial"/>
          <w:b/>
          <w:bCs/>
          <w:spacing w:val="-1"/>
          <w:sz w:val="20"/>
          <w:szCs w:val="20"/>
          <w:u w:val="single"/>
        </w:rPr>
        <w:t xml:space="preserve"> </w:t>
      </w:r>
      <w:r w:rsidRPr="00B42321">
        <w:rPr>
          <w:rFonts w:ascii="Arial" w:hAnsi="Arial" w:cs="Arial"/>
          <w:b/>
          <w:bCs/>
          <w:sz w:val="20"/>
          <w:szCs w:val="20"/>
          <w:u w:val="single"/>
        </w:rPr>
        <w:t>“Renta</w:t>
      </w:r>
      <w:r w:rsidRPr="00B42321">
        <w:rPr>
          <w:rFonts w:ascii="Arial" w:hAnsi="Arial" w:cs="Arial"/>
          <w:b/>
          <w:bCs/>
          <w:spacing w:val="-1"/>
          <w:sz w:val="20"/>
          <w:szCs w:val="20"/>
          <w:u w:val="single"/>
        </w:rPr>
        <w:t xml:space="preserve"> </w:t>
      </w:r>
      <w:r w:rsidRPr="00B42321">
        <w:rPr>
          <w:rFonts w:ascii="Arial" w:hAnsi="Arial" w:cs="Arial"/>
          <w:b/>
          <w:bCs/>
          <w:sz w:val="20"/>
          <w:szCs w:val="20"/>
          <w:u w:val="single"/>
        </w:rPr>
        <w:t>total no</w:t>
      </w:r>
      <w:r w:rsidRPr="00B42321">
        <w:rPr>
          <w:rFonts w:ascii="Arial" w:hAnsi="Arial" w:cs="Arial"/>
          <w:b/>
          <w:bCs/>
          <w:spacing w:val="-2"/>
          <w:sz w:val="20"/>
          <w:szCs w:val="20"/>
          <w:u w:val="single"/>
        </w:rPr>
        <w:t xml:space="preserve"> </w:t>
      </w:r>
      <w:r w:rsidRPr="00B42321">
        <w:rPr>
          <w:rFonts w:ascii="Arial" w:hAnsi="Arial" w:cs="Arial"/>
          <w:b/>
          <w:bCs/>
          <w:sz w:val="20"/>
          <w:szCs w:val="20"/>
          <w:u w:val="single"/>
        </w:rPr>
        <w:t>gravada”</w:t>
      </w:r>
      <w:r w:rsidRPr="00B42321">
        <w:rPr>
          <w:rFonts w:ascii="Arial" w:hAnsi="Arial" w:cs="Arial"/>
          <w:sz w:val="20"/>
          <w:szCs w:val="20"/>
        </w:rPr>
        <w:t>:</w:t>
      </w:r>
      <w:r w:rsidRPr="00B42321">
        <w:rPr>
          <w:rFonts w:ascii="Arial" w:hAnsi="Arial" w:cs="Arial"/>
          <w:spacing w:val="-1"/>
          <w:sz w:val="20"/>
          <w:szCs w:val="20"/>
        </w:rPr>
        <w:t xml:space="preserve"> </w:t>
      </w:r>
      <w:r w:rsidR="00D6779C">
        <w:rPr>
          <w:rFonts w:ascii="Arial" w:hAnsi="Arial" w:cs="Arial"/>
          <w:sz w:val="20"/>
          <w:szCs w:val="20"/>
        </w:rPr>
        <w:t>Registre</w:t>
      </w:r>
      <w:r w:rsidRPr="00B42321">
        <w:rPr>
          <w:rFonts w:ascii="Arial" w:hAnsi="Arial" w:cs="Arial"/>
          <w:spacing w:val="-1"/>
          <w:sz w:val="20"/>
          <w:szCs w:val="20"/>
        </w:rPr>
        <w:t xml:space="preserve"> </w:t>
      </w:r>
      <w:r w:rsidRPr="00B42321">
        <w:rPr>
          <w:rFonts w:ascii="Arial" w:hAnsi="Arial" w:cs="Arial"/>
          <w:sz w:val="20"/>
          <w:szCs w:val="20"/>
        </w:rPr>
        <w:t>la suma</w:t>
      </w:r>
      <w:r w:rsidRPr="00B42321">
        <w:rPr>
          <w:rFonts w:ascii="Arial" w:hAnsi="Arial" w:cs="Arial"/>
          <w:spacing w:val="-1"/>
          <w:sz w:val="20"/>
          <w:szCs w:val="20"/>
        </w:rPr>
        <w:t xml:space="preserve"> </w:t>
      </w:r>
      <w:r w:rsidRPr="00B42321">
        <w:rPr>
          <w:rFonts w:ascii="Arial" w:hAnsi="Arial" w:cs="Arial"/>
          <w:sz w:val="20"/>
          <w:szCs w:val="20"/>
        </w:rPr>
        <w:t>de las cantidades que</w:t>
      </w:r>
      <w:r w:rsidRPr="00B42321">
        <w:rPr>
          <w:rFonts w:ascii="Arial" w:hAnsi="Arial" w:cs="Arial"/>
          <w:spacing w:val="-1"/>
          <w:sz w:val="20"/>
          <w:szCs w:val="20"/>
        </w:rPr>
        <w:t xml:space="preserve"> </w:t>
      </w:r>
      <w:r w:rsidRPr="00B42321">
        <w:rPr>
          <w:rFonts w:ascii="Arial" w:hAnsi="Arial" w:cs="Arial"/>
          <w:sz w:val="20"/>
          <w:szCs w:val="20"/>
        </w:rPr>
        <w:t>durante</w:t>
      </w:r>
      <w:r w:rsidRPr="00B42321">
        <w:rPr>
          <w:rFonts w:ascii="Arial" w:hAnsi="Arial" w:cs="Arial"/>
          <w:spacing w:val="-2"/>
          <w:sz w:val="20"/>
          <w:szCs w:val="20"/>
        </w:rPr>
        <w:t xml:space="preserve"> </w:t>
      </w:r>
      <w:r w:rsidRPr="00B42321">
        <w:rPr>
          <w:rFonts w:ascii="Arial" w:hAnsi="Arial" w:cs="Arial"/>
          <w:sz w:val="20"/>
          <w:szCs w:val="20"/>
        </w:rPr>
        <w:t>el</w:t>
      </w:r>
      <w:r w:rsidRPr="00B42321">
        <w:rPr>
          <w:rFonts w:ascii="Arial" w:hAnsi="Arial" w:cs="Arial"/>
          <w:spacing w:val="-2"/>
          <w:sz w:val="20"/>
          <w:szCs w:val="20"/>
        </w:rPr>
        <w:t xml:space="preserve"> </w:t>
      </w:r>
      <w:r w:rsidRPr="00B42321">
        <w:rPr>
          <w:rFonts w:ascii="Arial" w:hAnsi="Arial" w:cs="Arial"/>
          <w:sz w:val="20"/>
          <w:szCs w:val="20"/>
        </w:rPr>
        <w:t xml:space="preserve">año </w:t>
      </w:r>
      <w:r w:rsidRPr="00B42321">
        <w:rPr>
          <w:rFonts w:ascii="Arial" w:hAnsi="Arial" w:cs="Arial"/>
          <w:sz w:val="20"/>
          <w:szCs w:val="20"/>
        </w:rPr>
        <w:lastRenderedPageBreak/>
        <w:t>calendario hayan sido pagadas al trabajador y que, de acuerdo con la LIR o leyes especiales, correspondan a ingresos no renta, no gravadas con el IUSC, exceptuando las cotizaciones previsionales</w:t>
      </w:r>
      <w:r w:rsidRPr="00B42321">
        <w:rPr>
          <w:rFonts w:ascii="Arial" w:hAnsi="Arial" w:cs="Arial"/>
          <w:spacing w:val="-3"/>
          <w:sz w:val="20"/>
          <w:szCs w:val="20"/>
        </w:rPr>
        <w:t xml:space="preserve"> </w:t>
      </w:r>
      <w:r w:rsidRPr="00B42321">
        <w:rPr>
          <w:rFonts w:ascii="Arial" w:hAnsi="Arial" w:cs="Arial"/>
          <w:sz w:val="20"/>
          <w:szCs w:val="20"/>
        </w:rPr>
        <w:t>y</w:t>
      </w:r>
      <w:r w:rsidRPr="00B42321">
        <w:rPr>
          <w:rFonts w:ascii="Arial" w:hAnsi="Arial" w:cs="Arial"/>
          <w:spacing w:val="-4"/>
          <w:sz w:val="20"/>
          <w:szCs w:val="20"/>
        </w:rPr>
        <w:t xml:space="preserve"> </w:t>
      </w:r>
      <w:r w:rsidRPr="00B42321">
        <w:rPr>
          <w:rFonts w:ascii="Arial" w:hAnsi="Arial" w:cs="Arial"/>
          <w:sz w:val="20"/>
          <w:szCs w:val="20"/>
        </w:rPr>
        <w:t>de</w:t>
      </w:r>
      <w:r w:rsidRPr="00B42321">
        <w:rPr>
          <w:rFonts w:ascii="Arial" w:hAnsi="Arial" w:cs="Arial"/>
          <w:spacing w:val="-5"/>
          <w:sz w:val="20"/>
          <w:szCs w:val="20"/>
        </w:rPr>
        <w:t xml:space="preserve"> </w:t>
      </w:r>
      <w:r w:rsidRPr="00B42321">
        <w:rPr>
          <w:rFonts w:ascii="Arial" w:hAnsi="Arial" w:cs="Arial"/>
          <w:sz w:val="20"/>
          <w:szCs w:val="20"/>
        </w:rPr>
        <w:t>salud</w:t>
      </w:r>
      <w:r w:rsidRPr="00B42321">
        <w:rPr>
          <w:rFonts w:ascii="Arial" w:hAnsi="Arial" w:cs="Arial"/>
          <w:spacing w:val="-5"/>
          <w:sz w:val="20"/>
          <w:szCs w:val="20"/>
        </w:rPr>
        <w:t xml:space="preserve"> </w:t>
      </w:r>
      <w:r w:rsidRPr="00B42321">
        <w:rPr>
          <w:rFonts w:ascii="Arial" w:hAnsi="Arial" w:cs="Arial"/>
          <w:sz w:val="20"/>
          <w:szCs w:val="20"/>
        </w:rPr>
        <w:t>de carácter</w:t>
      </w:r>
      <w:r w:rsidRPr="00B42321">
        <w:rPr>
          <w:rFonts w:ascii="Arial" w:hAnsi="Arial" w:cs="Arial"/>
          <w:spacing w:val="-4"/>
          <w:sz w:val="20"/>
          <w:szCs w:val="20"/>
        </w:rPr>
        <w:t xml:space="preserve"> </w:t>
      </w:r>
      <w:r w:rsidRPr="00B42321">
        <w:rPr>
          <w:rFonts w:ascii="Arial" w:hAnsi="Arial" w:cs="Arial"/>
          <w:sz w:val="20"/>
          <w:szCs w:val="20"/>
        </w:rPr>
        <w:t>obligatorio</w:t>
      </w:r>
      <w:r w:rsidRPr="00B42321">
        <w:rPr>
          <w:rFonts w:ascii="Arial" w:hAnsi="Arial" w:cs="Arial"/>
          <w:spacing w:val="-7"/>
          <w:sz w:val="20"/>
          <w:szCs w:val="20"/>
        </w:rPr>
        <w:t xml:space="preserve"> </w:t>
      </w:r>
      <w:r w:rsidRPr="00B42321">
        <w:rPr>
          <w:rFonts w:ascii="Arial" w:hAnsi="Arial" w:cs="Arial"/>
          <w:sz w:val="20"/>
          <w:szCs w:val="20"/>
        </w:rPr>
        <w:t>y/o</w:t>
      </w:r>
      <w:r w:rsidRPr="00B42321">
        <w:rPr>
          <w:rFonts w:ascii="Arial" w:hAnsi="Arial" w:cs="Arial"/>
          <w:spacing w:val="-5"/>
          <w:sz w:val="20"/>
          <w:szCs w:val="20"/>
        </w:rPr>
        <w:t xml:space="preserve"> </w:t>
      </w:r>
      <w:r w:rsidRPr="00B42321">
        <w:rPr>
          <w:rFonts w:ascii="Arial" w:hAnsi="Arial" w:cs="Arial"/>
          <w:sz w:val="20"/>
          <w:szCs w:val="20"/>
        </w:rPr>
        <w:t>voluntario,</w:t>
      </w:r>
      <w:r w:rsidRPr="00B42321">
        <w:rPr>
          <w:rFonts w:ascii="Arial" w:hAnsi="Arial" w:cs="Arial"/>
          <w:spacing w:val="-5"/>
          <w:sz w:val="20"/>
          <w:szCs w:val="20"/>
        </w:rPr>
        <w:t xml:space="preserve"> </w:t>
      </w:r>
      <w:r w:rsidRPr="00B42321">
        <w:rPr>
          <w:rFonts w:ascii="Arial" w:hAnsi="Arial" w:cs="Arial"/>
          <w:sz w:val="20"/>
          <w:szCs w:val="20"/>
        </w:rPr>
        <w:t>así</w:t>
      </w:r>
      <w:r w:rsidRPr="00B42321">
        <w:rPr>
          <w:rFonts w:ascii="Arial" w:hAnsi="Arial" w:cs="Arial"/>
          <w:spacing w:val="-5"/>
          <w:sz w:val="20"/>
          <w:szCs w:val="20"/>
        </w:rPr>
        <w:t xml:space="preserve"> </w:t>
      </w:r>
      <w:r w:rsidRPr="00B42321">
        <w:rPr>
          <w:rFonts w:ascii="Arial" w:hAnsi="Arial" w:cs="Arial"/>
          <w:sz w:val="20"/>
          <w:szCs w:val="20"/>
        </w:rPr>
        <w:t>como</w:t>
      </w:r>
      <w:r w:rsidRPr="00B42321">
        <w:rPr>
          <w:rFonts w:ascii="Arial" w:hAnsi="Arial" w:cs="Arial"/>
          <w:spacing w:val="-3"/>
          <w:sz w:val="20"/>
          <w:szCs w:val="20"/>
        </w:rPr>
        <w:t xml:space="preserve"> </w:t>
      </w:r>
      <w:r w:rsidRPr="00B42321">
        <w:rPr>
          <w:rFonts w:ascii="Arial" w:hAnsi="Arial" w:cs="Arial"/>
          <w:sz w:val="20"/>
          <w:szCs w:val="20"/>
        </w:rPr>
        <w:t>las</w:t>
      </w:r>
      <w:r w:rsidRPr="00B42321">
        <w:rPr>
          <w:rFonts w:ascii="Arial" w:hAnsi="Arial" w:cs="Arial"/>
          <w:spacing w:val="-4"/>
          <w:sz w:val="20"/>
          <w:szCs w:val="20"/>
        </w:rPr>
        <w:t xml:space="preserve"> </w:t>
      </w:r>
      <w:r w:rsidRPr="00B42321">
        <w:rPr>
          <w:rFonts w:ascii="Arial" w:hAnsi="Arial" w:cs="Arial"/>
          <w:sz w:val="20"/>
          <w:szCs w:val="20"/>
        </w:rPr>
        <w:t>rentas acogidas</w:t>
      </w:r>
      <w:r w:rsidRPr="00B42321">
        <w:rPr>
          <w:rFonts w:ascii="Arial" w:hAnsi="Arial" w:cs="Arial"/>
          <w:spacing w:val="-3"/>
          <w:sz w:val="20"/>
          <w:szCs w:val="20"/>
        </w:rPr>
        <w:t xml:space="preserve"> </w:t>
      </w:r>
      <w:r w:rsidRPr="00B42321">
        <w:rPr>
          <w:rFonts w:ascii="Arial" w:hAnsi="Arial" w:cs="Arial"/>
          <w:sz w:val="20"/>
          <w:szCs w:val="20"/>
        </w:rPr>
        <w:t>al</w:t>
      </w:r>
      <w:r w:rsidRPr="00B42321">
        <w:rPr>
          <w:rFonts w:ascii="Arial" w:hAnsi="Arial" w:cs="Arial"/>
          <w:spacing w:val="-7"/>
          <w:sz w:val="20"/>
          <w:szCs w:val="20"/>
        </w:rPr>
        <w:t xml:space="preserve"> </w:t>
      </w:r>
      <w:r w:rsidRPr="00B42321">
        <w:rPr>
          <w:rFonts w:ascii="Arial" w:hAnsi="Arial" w:cs="Arial"/>
          <w:sz w:val="20"/>
          <w:szCs w:val="20"/>
        </w:rPr>
        <w:t>D.L. N°</w:t>
      </w:r>
      <w:r w:rsidRPr="00B42321">
        <w:rPr>
          <w:rFonts w:ascii="Arial" w:hAnsi="Arial" w:cs="Arial"/>
          <w:spacing w:val="-12"/>
          <w:sz w:val="20"/>
          <w:szCs w:val="20"/>
        </w:rPr>
        <w:t xml:space="preserve"> </w:t>
      </w:r>
      <w:r w:rsidRPr="00B42321">
        <w:rPr>
          <w:rFonts w:ascii="Arial" w:hAnsi="Arial" w:cs="Arial"/>
          <w:sz w:val="20"/>
          <w:szCs w:val="20"/>
        </w:rPr>
        <w:t>889</w:t>
      </w:r>
      <w:r w:rsidRPr="00B42321">
        <w:rPr>
          <w:rFonts w:ascii="Arial" w:hAnsi="Arial" w:cs="Arial"/>
          <w:spacing w:val="-11"/>
          <w:sz w:val="20"/>
          <w:szCs w:val="20"/>
        </w:rPr>
        <w:t xml:space="preserve"> </w:t>
      </w:r>
      <w:r w:rsidRPr="00B42321">
        <w:rPr>
          <w:rFonts w:ascii="Arial" w:hAnsi="Arial" w:cs="Arial"/>
          <w:sz w:val="20"/>
          <w:szCs w:val="20"/>
        </w:rPr>
        <w:t>de</w:t>
      </w:r>
      <w:r w:rsidRPr="00B42321">
        <w:rPr>
          <w:rFonts w:ascii="Arial" w:hAnsi="Arial" w:cs="Arial"/>
          <w:spacing w:val="-11"/>
          <w:sz w:val="20"/>
          <w:szCs w:val="20"/>
        </w:rPr>
        <w:t xml:space="preserve"> </w:t>
      </w:r>
      <w:r w:rsidRPr="00B42321">
        <w:rPr>
          <w:rFonts w:ascii="Arial" w:hAnsi="Arial" w:cs="Arial"/>
          <w:sz w:val="20"/>
          <w:szCs w:val="20"/>
        </w:rPr>
        <w:t>1975.</w:t>
      </w:r>
      <w:r w:rsidRPr="00B42321">
        <w:rPr>
          <w:rFonts w:ascii="Arial" w:hAnsi="Arial" w:cs="Arial"/>
          <w:spacing w:val="-11"/>
          <w:sz w:val="20"/>
          <w:szCs w:val="20"/>
        </w:rPr>
        <w:t xml:space="preserve"> </w:t>
      </w:r>
      <w:r w:rsidRPr="00B42321">
        <w:rPr>
          <w:rFonts w:ascii="Arial" w:hAnsi="Arial" w:cs="Arial"/>
          <w:sz w:val="20"/>
          <w:szCs w:val="20"/>
        </w:rPr>
        <w:t>Las</w:t>
      </w:r>
      <w:r w:rsidRPr="00B42321">
        <w:rPr>
          <w:rFonts w:ascii="Arial" w:hAnsi="Arial" w:cs="Arial"/>
          <w:spacing w:val="-10"/>
          <w:sz w:val="20"/>
          <w:szCs w:val="20"/>
        </w:rPr>
        <w:t xml:space="preserve"> </w:t>
      </w:r>
      <w:r w:rsidRPr="00B42321">
        <w:rPr>
          <w:rFonts w:ascii="Arial" w:hAnsi="Arial" w:cs="Arial"/>
          <w:sz w:val="20"/>
          <w:szCs w:val="20"/>
        </w:rPr>
        <w:t>partidas</w:t>
      </w:r>
      <w:r w:rsidRPr="00B42321">
        <w:rPr>
          <w:rFonts w:ascii="Arial" w:hAnsi="Arial" w:cs="Arial"/>
          <w:spacing w:val="-6"/>
          <w:sz w:val="20"/>
          <w:szCs w:val="20"/>
        </w:rPr>
        <w:t xml:space="preserve"> </w:t>
      </w:r>
      <w:r w:rsidRPr="00B42321">
        <w:rPr>
          <w:rFonts w:ascii="Arial" w:hAnsi="Arial" w:cs="Arial"/>
          <w:sz w:val="20"/>
          <w:szCs w:val="20"/>
        </w:rPr>
        <w:t>que</w:t>
      </w:r>
      <w:r w:rsidRPr="00B42321">
        <w:rPr>
          <w:rFonts w:ascii="Arial" w:hAnsi="Arial" w:cs="Arial"/>
          <w:spacing w:val="-11"/>
          <w:sz w:val="20"/>
          <w:szCs w:val="20"/>
        </w:rPr>
        <w:t xml:space="preserve"> </w:t>
      </w:r>
      <w:r w:rsidRPr="00B42321">
        <w:rPr>
          <w:rFonts w:ascii="Arial" w:hAnsi="Arial" w:cs="Arial"/>
          <w:sz w:val="20"/>
          <w:szCs w:val="20"/>
        </w:rPr>
        <w:t>se</w:t>
      </w:r>
      <w:r w:rsidRPr="00B42321">
        <w:rPr>
          <w:rFonts w:ascii="Arial" w:hAnsi="Arial" w:cs="Arial"/>
          <w:spacing w:val="-11"/>
          <w:sz w:val="20"/>
          <w:szCs w:val="20"/>
        </w:rPr>
        <w:t xml:space="preserve"> </w:t>
      </w:r>
      <w:r w:rsidRPr="00B42321">
        <w:rPr>
          <w:rFonts w:ascii="Arial" w:hAnsi="Arial" w:cs="Arial"/>
          <w:sz w:val="20"/>
          <w:szCs w:val="20"/>
        </w:rPr>
        <w:t>pueden</w:t>
      </w:r>
      <w:r w:rsidRPr="00B42321">
        <w:rPr>
          <w:rFonts w:ascii="Arial" w:hAnsi="Arial" w:cs="Arial"/>
          <w:spacing w:val="-14"/>
          <w:sz w:val="20"/>
          <w:szCs w:val="20"/>
        </w:rPr>
        <w:t xml:space="preserve"> </w:t>
      </w:r>
      <w:r w:rsidRPr="00B42321">
        <w:rPr>
          <w:rFonts w:ascii="Arial" w:hAnsi="Arial" w:cs="Arial"/>
          <w:sz w:val="20"/>
          <w:szCs w:val="20"/>
        </w:rPr>
        <w:t>citar,</w:t>
      </w:r>
      <w:r w:rsidRPr="00B42321">
        <w:rPr>
          <w:rFonts w:ascii="Arial" w:hAnsi="Arial" w:cs="Arial"/>
          <w:spacing w:val="-11"/>
          <w:sz w:val="20"/>
          <w:szCs w:val="20"/>
        </w:rPr>
        <w:t xml:space="preserve"> </w:t>
      </w:r>
      <w:r w:rsidRPr="00B42321">
        <w:rPr>
          <w:rFonts w:ascii="Arial" w:hAnsi="Arial" w:cs="Arial"/>
          <w:sz w:val="20"/>
          <w:szCs w:val="20"/>
        </w:rPr>
        <w:t>a</w:t>
      </w:r>
      <w:r w:rsidRPr="00B42321">
        <w:rPr>
          <w:rFonts w:ascii="Arial" w:hAnsi="Arial" w:cs="Arial"/>
          <w:spacing w:val="-9"/>
          <w:sz w:val="20"/>
          <w:szCs w:val="20"/>
        </w:rPr>
        <w:t xml:space="preserve"> </w:t>
      </w:r>
      <w:r w:rsidRPr="00B42321">
        <w:rPr>
          <w:rFonts w:ascii="Arial" w:hAnsi="Arial" w:cs="Arial"/>
          <w:sz w:val="20"/>
          <w:szCs w:val="20"/>
        </w:rPr>
        <w:t>modo</w:t>
      </w:r>
      <w:r w:rsidRPr="00B42321">
        <w:rPr>
          <w:rFonts w:ascii="Arial" w:hAnsi="Arial" w:cs="Arial"/>
          <w:spacing w:val="-14"/>
          <w:sz w:val="20"/>
          <w:szCs w:val="20"/>
        </w:rPr>
        <w:t xml:space="preserve"> </w:t>
      </w:r>
      <w:r w:rsidRPr="00B42321">
        <w:rPr>
          <w:rFonts w:ascii="Arial" w:hAnsi="Arial" w:cs="Arial"/>
          <w:sz w:val="20"/>
          <w:szCs w:val="20"/>
        </w:rPr>
        <w:t>de</w:t>
      </w:r>
      <w:r w:rsidRPr="00B42321">
        <w:rPr>
          <w:rFonts w:ascii="Arial" w:hAnsi="Arial" w:cs="Arial"/>
          <w:spacing w:val="-11"/>
          <w:sz w:val="20"/>
          <w:szCs w:val="20"/>
        </w:rPr>
        <w:t xml:space="preserve"> </w:t>
      </w:r>
      <w:r w:rsidRPr="00B42321">
        <w:rPr>
          <w:rFonts w:ascii="Arial" w:hAnsi="Arial" w:cs="Arial"/>
          <w:sz w:val="20"/>
          <w:szCs w:val="20"/>
        </w:rPr>
        <w:t>ejemplo,</w:t>
      </w:r>
      <w:r w:rsidRPr="00B42321">
        <w:rPr>
          <w:rFonts w:ascii="Arial" w:hAnsi="Arial" w:cs="Arial"/>
          <w:spacing w:val="-11"/>
          <w:sz w:val="20"/>
          <w:szCs w:val="20"/>
        </w:rPr>
        <w:t xml:space="preserve"> </w:t>
      </w:r>
      <w:r w:rsidRPr="00B42321">
        <w:rPr>
          <w:rFonts w:ascii="Arial" w:hAnsi="Arial" w:cs="Arial"/>
          <w:sz w:val="20"/>
          <w:szCs w:val="20"/>
        </w:rPr>
        <w:t>son:</w:t>
      </w:r>
      <w:r w:rsidRPr="00B42321">
        <w:rPr>
          <w:rFonts w:ascii="Arial" w:hAnsi="Arial" w:cs="Arial"/>
          <w:spacing w:val="-11"/>
          <w:sz w:val="20"/>
          <w:szCs w:val="20"/>
        </w:rPr>
        <w:t xml:space="preserve"> </w:t>
      </w:r>
      <w:r w:rsidRPr="00B42321">
        <w:rPr>
          <w:rFonts w:ascii="Arial" w:hAnsi="Arial" w:cs="Arial"/>
          <w:sz w:val="20"/>
          <w:szCs w:val="20"/>
        </w:rPr>
        <w:t>asignación</w:t>
      </w:r>
      <w:r w:rsidRPr="00B42321">
        <w:rPr>
          <w:rFonts w:ascii="Arial" w:hAnsi="Arial" w:cs="Arial"/>
          <w:spacing w:val="-11"/>
          <w:sz w:val="20"/>
          <w:szCs w:val="20"/>
        </w:rPr>
        <w:t xml:space="preserve"> </w:t>
      </w:r>
      <w:r w:rsidRPr="00B42321">
        <w:rPr>
          <w:rFonts w:ascii="Arial" w:hAnsi="Arial" w:cs="Arial"/>
          <w:sz w:val="20"/>
          <w:szCs w:val="20"/>
        </w:rPr>
        <w:t>familiar</w:t>
      </w:r>
      <w:r w:rsidRPr="00B42321">
        <w:rPr>
          <w:rFonts w:ascii="Arial" w:hAnsi="Arial" w:cs="Arial"/>
          <w:spacing w:val="-10"/>
          <w:sz w:val="20"/>
          <w:szCs w:val="20"/>
        </w:rPr>
        <w:t xml:space="preserve"> </w:t>
      </w:r>
      <w:r w:rsidRPr="00B42321">
        <w:rPr>
          <w:rFonts w:ascii="Arial" w:hAnsi="Arial" w:cs="Arial"/>
          <w:sz w:val="20"/>
          <w:szCs w:val="20"/>
        </w:rPr>
        <w:t>(aun cuando no sea de cargo del empleador), beneficios previsionales, asignaciones de zona acogidas al D.L. N° 249 de 1974, remuneraciones por actividades desarrolladas en Isla de Pascua, cantidades percibidas con motivo de indemnizaciones por años de servicios en los casos que corresponda de acuerdo a lo</w:t>
      </w:r>
      <w:r w:rsidRPr="00B42321">
        <w:rPr>
          <w:rFonts w:ascii="Arial" w:hAnsi="Arial" w:cs="Arial"/>
          <w:spacing w:val="-1"/>
          <w:sz w:val="20"/>
          <w:szCs w:val="20"/>
        </w:rPr>
        <w:t xml:space="preserve"> </w:t>
      </w:r>
      <w:r w:rsidRPr="00B42321">
        <w:rPr>
          <w:rFonts w:ascii="Arial" w:hAnsi="Arial" w:cs="Arial"/>
          <w:sz w:val="20"/>
          <w:szCs w:val="20"/>
        </w:rPr>
        <w:t>definido</w:t>
      </w:r>
      <w:r w:rsidRPr="00B42321">
        <w:rPr>
          <w:rFonts w:ascii="Arial" w:hAnsi="Arial" w:cs="Arial"/>
          <w:spacing w:val="-1"/>
          <w:sz w:val="20"/>
          <w:szCs w:val="20"/>
        </w:rPr>
        <w:t xml:space="preserve"> </w:t>
      </w:r>
      <w:r w:rsidRPr="00B42321">
        <w:rPr>
          <w:rFonts w:ascii="Arial" w:hAnsi="Arial" w:cs="Arial"/>
          <w:sz w:val="20"/>
          <w:szCs w:val="20"/>
        </w:rPr>
        <w:t>por la</w:t>
      </w:r>
      <w:r w:rsidRPr="00B42321">
        <w:rPr>
          <w:rFonts w:ascii="Arial" w:hAnsi="Arial" w:cs="Arial"/>
          <w:spacing w:val="-1"/>
          <w:sz w:val="20"/>
          <w:szCs w:val="20"/>
        </w:rPr>
        <w:t xml:space="preserve"> </w:t>
      </w:r>
      <w:r w:rsidRPr="00B42321">
        <w:rPr>
          <w:rFonts w:ascii="Arial" w:hAnsi="Arial" w:cs="Arial"/>
          <w:sz w:val="20"/>
          <w:szCs w:val="20"/>
        </w:rPr>
        <w:t>Ley N° 21.227</w:t>
      </w:r>
      <w:r w:rsidRPr="00B42321">
        <w:rPr>
          <w:rFonts w:ascii="Arial" w:hAnsi="Arial" w:cs="Arial"/>
          <w:spacing w:val="-1"/>
          <w:sz w:val="20"/>
          <w:szCs w:val="20"/>
        </w:rPr>
        <w:t xml:space="preserve"> </w:t>
      </w:r>
      <w:r w:rsidRPr="00B42321">
        <w:rPr>
          <w:rFonts w:ascii="Arial" w:hAnsi="Arial" w:cs="Arial"/>
          <w:sz w:val="20"/>
          <w:szCs w:val="20"/>
        </w:rPr>
        <w:t>(</w:t>
      </w:r>
      <w:proofErr w:type="spellStart"/>
      <w:r w:rsidRPr="00B42321">
        <w:rPr>
          <w:rFonts w:ascii="Arial" w:hAnsi="Arial" w:cs="Arial"/>
          <w:sz w:val="20"/>
          <w:szCs w:val="20"/>
        </w:rPr>
        <w:t>Nº</w:t>
      </w:r>
      <w:proofErr w:type="spellEnd"/>
      <w:r w:rsidRPr="00B42321">
        <w:rPr>
          <w:rFonts w:ascii="Arial" w:hAnsi="Arial" w:cs="Arial"/>
          <w:sz w:val="20"/>
          <w:szCs w:val="20"/>
        </w:rPr>
        <w:t xml:space="preserve"> 13 del artículo 17 de</w:t>
      </w:r>
      <w:r w:rsidRPr="00B42321">
        <w:rPr>
          <w:rFonts w:ascii="Arial" w:hAnsi="Arial" w:cs="Arial"/>
          <w:spacing w:val="-1"/>
          <w:sz w:val="20"/>
          <w:szCs w:val="20"/>
        </w:rPr>
        <w:t xml:space="preserve"> </w:t>
      </w:r>
      <w:r w:rsidRPr="00B42321">
        <w:rPr>
          <w:rFonts w:ascii="Arial" w:hAnsi="Arial" w:cs="Arial"/>
          <w:sz w:val="20"/>
          <w:szCs w:val="20"/>
        </w:rPr>
        <w:t>la</w:t>
      </w:r>
      <w:r w:rsidRPr="00B42321">
        <w:rPr>
          <w:rFonts w:ascii="Arial" w:hAnsi="Arial" w:cs="Arial"/>
          <w:spacing w:val="-1"/>
          <w:sz w:val="20"/>
          <w:szCs w:val="20"/>
        </w:rPr>
        <w:t xml:space="preserve"> </w:t>
      </w:r>
      <w:r w:rsidRPr="00B42321">
        <w:rPr>
          <w:rFonts w:ascii="Arial" w:hAnsi="Arial" w:cs="Arial"/>
          <w:sz w:val="20"/>
          <w:szCs w:val="20"/>
        </w:rPr>
        <w:t>LIR),</w:t>
      </w:r>
      <w:r w:rsidRPr="00B42321">
        <w:rPr>
          <w:rFonts w:ascii="Arial" w:hAnsi="Arial" w:cs="Arial"/>
          <w:spacing w:val="-1"/>
          <w:sz w:val="20"/>
          <w:szCs w:val="20"/>
        </w:rPr>
        <w:t xml:space="preserve"> </w:t>
      </w:r>
      <w:r w:rsidRPr="00B42321">
        <w:rPr>
          <w:rFonts w:ascii="Arial" w:hAnsi="Arial" w:cs="Arial"/>
          <w:sz w:val="20"/>
          <w:szCs w:val="20"/>
        </w:rPr>
        <w:t>becas de estudios, alimentación, movilización o alojamiento proporcionado al trabajador.</w:t>
      </w:r>
      <w:r w:rsidR="007C3A31" w:rsidRPr="00B42321">
        <w:rPr>
          <w:rFonts w:ascii="Arial" w:hAnsi="Arial" w:cs="Arial"/>
          <w:sz w:val="20"/>
          <w:szCs w:val="20"/>
        </w:rPr>
        <w:t xml:space="preserve"> </w:t>
      </w:r>
      <w:r w:rsidR="000B2EF9" w:rsidRPr="00B42321">
        <w:rPr>
          <w:rFonts w:ascii="Arial" w:hAnsi="Arial" w:cs="Arial"/>
          <w:sz w:val="20"/>
          <w:szCs w:val="20"/>
        </w:rPr>
        <w:t>Las asignaciones de alimentación y movilización no deben incluirse en esta columna cuando las reciba un socio, accionista o empresario individual que perciba un sueldo empresarial.</w:t>
      </w:r>
    </w:p>
    <w:p w14:paraId="5431AF65" w14:textId="77777777" w:rsidR="00947777" w:rsidRPr="00B42321" w:rsidRDefault="00947777">
      <w:pPr>
        <w:pStyle w:val="Textoindependiente"/>
        <w:spacing w:before="139"/>
        <w:rPr>
          <w:rFonts w:ascii="Arial" w:hAnsi="Arial" w:cs="Arial"/>
        </w:rPr>
      </w:pPr>
    </w:p>
    <w:p w14:paraId="1122A0EB" w14:textId="793B1104" w:rsidR="00947777" w:rsidRPr="00B42321" w:rsidRDefault="003031F5">
      <w:pPr>
        <w:pStyle w:val="Prrafodelista"/>
        <w:numPr>
          <w:ilvl w:val="0"/>
          <w:numId w:val="3"/>
        </w:numPr>
        <w:tabs>
          <w:tab w:val="left" w:pos="965"/>
          <w:tab w:val="left" w:pos="967"/>
        </w:tabs>
        <w:ind w:right="369"/>
        <w:rPr>
          <w:rFonts w:ascii="Arial" w:hAnsi="Arial" w:cs="Arial"/>
          <w:sz w:val="20"/>
          <w:szCs w:val="20"/>
        </w:rPr>
      </w:pPr>
      <w:r w:rsidRPr="00B42321">
        <w:rPr>
          <w:rFonts w:ascii="Arial" w:hAnsi="Arial" w:cs="Arial"/>
          <w:b/>
          <w:bCs/>
          <w:sz w:val="20"/>
          <w:szCs w:val="20"/>
          <w:u w:val="single"/>
        </w:rPr>
        <w:t>Columna</w:t>
      </w:r>
      <w:r w:rsidR="009D1BBC" w:rsidRPr="00B42321">
        <w:rPr>
          <w:rFonts w:ascii="Arial" w:hAnsi="Arial" w:cs="Arial"/>
          <w:b/>
          <w:bCs/>
          <w:sz w:val="20"/>
          <w:szCs w:val="20"/>
          <w:u w:val="single"/>
        </w:rPr>
        <w:t xml:space="preserve"> C33</w:t>
      </w:r>
      <w:r w:rsidRPr="00B42321">
        <w:rPr>
          <w:rFonts w:ascii="Arial" w:hAnsi="Arial" w:cs="Arial"/>
          <w:b/>
          <w:bCs/>
          <w:spacing w:val="-14"/>
          <w:sz w:val="20"/>
          <w:szCs w:val="20"/>
          <w:u w:val="single"/>
        </w:rPr>
        <w:t xml:space="preserve"> </w:t>
      </w:r>
      <w:r w:rsidRPr="00B42321">
        <w:rPr>
          <w:rFonts w:ascii="Arial" w:hAnsi="Arial" w:cs="Arial"/>
          <w:b/>
          <w:bCs/>
          <w:sz w:val="20"/>
          <w:szCs w:val="20"/>
          <w:u w:val="single"/>
        </w:rPr>
        <w:t>“Renta</w:t>
      </w:r>
      <w:r w:rsidRPr="00B42321">
        <w:rPr>
          <w:rFonts w:ascii="Arial" w:hAnsi="Arial" w:cs="Arial"/>
          <w:b/>
          <w:bCs/>
          <w:spacing w:val="-14"/>
          <w:sz w:val="20"/>
          <w:szCs w:val="20"/>
          <w:u w:val="single"/>
        </w:rPr>
        <w:t xml:space="preserve"> </w:t>
      </w:r>
      <w:r w:rsidRPr="00B42321">
        <w:rPr>
          <w:rFonts w:ascii="Arial" w:hAnsi="Arial" w:cs="Arial"/>
          <w:b/>
          <w:bCs/>
          <w:sz w:val="20"/>
          <w:szCs w:val="20"/>
          <w:u w:val="single"/>
        </w:rPr>
        <w:t>total</w:t>
      </w:r>
      <w:r w:rsidRPr="00B42321">
        <w:rPr>
          <w:rFonts w:ascii="Arial" w:hAnsi="Arial" w:cs="Arial"/>
          <w:b/>
          <w:bCs/>
          <w:spacing w:val="-14"/>
          <w:sz w:val="20"/>
          <w:szCs w:val="20"/>
          <w:u w:val="single"/>
        </w:rPr>
        <w:t xml:space="preserve"> </w:t>
      </w:r>
      <w:r w:rsidRPr="00B42321">
        <w:rPr>
          <w:rFonts w:ascii="Arial" w:hAnsi="Arial" w:cs="Arial"/>
          <w:b/>
          <w:bCs/>
          <w:sz w:val="20"/>
          <w:szCs w:val="20"/>
          <w:u w:val="single"/>
        </w:rPr>
        <w:t>exenta”:</w:t>
      </w:r>
      <w:r w:rsidRPr="00B42321">
        <w:rPr>
          <w:rFonts w:ascii="Arial" w:hAnsi="Arial" w:cs="Arial"/>
          <w:b/>
          <w:bCs/>
          <w:spacing w:val="-14"/>
          <w:sz w:val="20"/>
          <w:szCs w:val="20"/>
        </w:rPr>
        <w:t xml:space="preserve"> </w:t>
      </w:r>
      <w:r w:rsidRPr="00B42321">
        <w:rPr>
          <w:rFonts w:ascii="Arial" w:hAnsi="Arial" w:cs="Arial"/>
          <w:sz w:val="20"/>
          <w:szCs w:val="20"/>
        </w:rPr>
        <w:t>Debe</w:t>
      </w:r>
      <w:r w:rsidR="009D1BBC" w:rsidRPr="00B42321">
        <w:rPr>
          <w:rFonts w:ascii="Arial" w:hAnsi="Arial" w:cs="Arial"/>
          <w:sz w:val="20"/>
          <w:szCs w:val="20"/>
        </w:rPr>
        <w:t xml:space="preserve"> registrar</w:t>
      </w:r>
      <w:r w:rsidRPr="00B42321">
        <w:rPr>
          <w:rFonts w:ascii="Arial" w:hAnsi="Arial" w:cs="Arial"/>
          <w:spacing w:val="-14"/>
          <w:sz w:val="20"/>
          <w:szCs w:val="20"/>
        </w:rPr>
        <w:t xml:space="preserve"> </w:t>
      </w:r>
      <w:r w:rsidRPr="00B42321">
        <w:rPr>
          <w:rFonts w:ascii="Arial" w:hAnsi="Arial" w:cs="Arial"/>
          <w:sz w:val="20"/>
          <w:szCs w:val="20"/>
        </w:rPr>
        <w:t>la</w:t>
      </w:r>
      <w:r w:rsidRPr="00B42321">
        <w:rPr>
          <w:rFonts w:ascii="Arial" w:hAnsi="Arial" w:cs="Arial"/>
          <w:spacing w:val="-13"/>
          <w:sz w:val="20"/>
          <w:szCs w:val="20"/>
        </w:rPr>
        <w:t xml:space="preserve"> </w:t>
      </w:r>
      <w:r w:rsidRPr="00B42321">
        <w:rPr>
          <w:rFonts w:ascii="Arial" w:hAnsi="Arial" w:cs="Arial"/>
          <w:sz w:val="20"/>
          <w:szCs w:val="20"/>
        </w:rPr>
        <w:t>suma</w:t>
      </w:r>
      <w:r w:rsidRPr="00B42321">
        <w:rPr>
          <w:rFonts w:ascii="Arial" w:hAnsi="Arial" w:cs="Arial"/>
          <w:spacing w:val="-14"/>
          <w:sz w:val="20"/>
          <w:szCs w:val="20"/>
        </w:rPr>
        <w:t xml:space="preserve"> </w:t>
      </w:r>
      <w:r w:rsidRPr="00B42321">
        <w:rPr>
          <w:rFonts w:ascii="Arial" w:hAnsi="Arial" w:cs="Arial"/>
          <w:sz w:val="20"/>
          <w:szCs w:val="20"/>
        </w:rPr>
        <w:t>de</w:t>
      </w:r>
      <w:r w:rsidRPr="00B42321">
        <w:rPr>
          <w:rFonts w:ascii="Arial" w:hAnsi="Arial" w:cs="Arial"/>
          <w:spacing w:val="-14"/>
          <w:sz w:val="20"/>
          <w:szCs w:val="20"/>
        </w:rPr>
        <w:t xml:space="preserve"> </w:t>
      </w:r>
      <w:r w:rsidRPr="00B42321">
        <w:rPr>
          <w:rFonts w:ascii="Arial" w:hAnsi="Arial" w:cs="Arial"/>
          <w:sz w:val="20"/>
          <w:szCs w:val="20"/>
        </w:rPr>
        <w:t>las</w:t>
      </w:r>
      <w:r w:rsidRPr="00B42321">
        <w:rPr>
          <w:rFonts w:ascii="Arial" w:hAnsi="Arial" w:cs="Arial"/>
          <w:spacing w:val="-13"/>
          <w:sz w:val="20"/>
          <w:szCs w:val="20"/>
        </w:rPr>
        <w:t xml:space="preserve"> </w:t>
      </w:r>
      <w:r w:rsidRPr="00B42321">
        <w:rPr>
          <w:rFonts w:ascii="Arial" w:hAnsi="Arial" w:cs="Arial"/>
          <w:sz w:val="20"/>
          <w:szCs w:val="20"/>
        </w:rPr>
        <w:t>cantidades</w:t>
      </w:r>
      <w:r w:rsidRPr="00B42321">
        <w:rPr>
          <w:rFonts w:ascii="Arial" w:hAnsi="Arial" w:cs="Arial"/>
          <w:spacing w:val="-13"/>
          <w:sz w:val="20"/>
          <w:szCs w:val="20"/>
        </w:rPr>
        <w:t xml:space="preserve"> </w:t>
      </w:r>
      <w:r w:rsidRPr="00B42321">
        <w:rPr>
          <w:rFonts w:ascii="Arial" w:hAnsi="Arial" w:cs="Arial"/>
          <w:sz w:val="20"/>
          <w:szCs w:val="20"/>
        </w:rPr>
        <w:t>que</w:t>
      </w:r>
      <w:r w:rsidRPr="00B42321">
        <w:rPr>
          <w:rFonts w:ascii="Arial" w:hAnsi="Arial" w:cs="Arial"/>
          <w:spacing w:val="-14"/>
          <w:sz w:val="20"/>
          <w:szCs w:val="20"/>
        </w:rPr>
        <w:t xml:space="preserve"> </w:t>
      </w:r>
      <w:r w:rsidRPr="00B42321">
        <w:rPr>
          <w:rFonts w:ascii="Arial" w:hAnsi="Arial" w:cs="Arial"/>
          <w:sz w:val="20"/>
          <w:szCs w:val="20"/>
        </w:rPr>
        <w:t>durante</w:t>
      </w:r>
      <w:r w:rsidRPr="00B42321">
        <w:rPr>
          <w:rFonts w:ascii="Arial" w:hAnsi="Arial" w:cs="Arial"/>
          <w:spacing w:val="-14"/>
          <w:sz w:val="20"/>
          <w:szCs w:val="20"/>
        </w:rPr>
        <w:t xml:space="preserve"> </w:t>
      </w:r>
      <w:r w:rsidRPr="00B42321">
        <w:rPr>
          <w:rFonts w:ascii="Arial" w:hAnsi="Arial" w:cs="Arial"/>
          <w:sz w:val="20"/>
          <w:szCs w:val="20"/>
        </w:rPr>
        <w:t>el</w:t>
      </w:r>
      <w:r w:rsidRPr="00B42321">
        <w:rPr>
          <w:rFonts w:ascii="Arial" w:hAnsi="Arial" w:cs="Arial"/>
          <w:spacing w:val="-14"/>
          <w:sz w:val="20"/>
          <w:szCs w:val="20"/>
        </w:rPr>
        <w:t xml:space="preserve"> </w:t>
      </w:r>
      <w:r w:rsidRPr="00B42321">
        <w:rPr>
          <w:rFonts w:ascii="Arial" w:hAnsi="Arial" w:cs="Arial"/>
          <w:sz w:val="20"/>
          <w:szCs w:val="20"/>
        </w:rPr>
        <w:t>año</w:t>
      </w:r>
      <w:r w:rsidRPr="00B42321">
        <w:rPr>
          <w:rFonts w:ascii="Arial" w:hAnsi="Arial" w:cs="Arial"/>
          <w:spacing w:val="-14"/>
          <w:sz w:val="20"/>
          <w:szCs w:val="20"/>
        </w:rPr>
        <w:t xml:space="preserve"> </w:t>
      </w:r>
      <w:r w:rsidRPr="00B42321">
        <w:rPr>
          <w:rFonts w:ascii="Arial" w:hAnsi="Arial" w:cs="Arial"/>
          <w:sz w:val="20"/>
          <w:szCs w:val="20"/>
        </w:rPr>
        <w:t>hayan sido</w:t>
      </w:r>
      <w:r w:rsidRPr="00B42321">
        <w:rPr>
          <w:rFonts w:ascii="Arial" w:hAnsi="Arial" w:cs="Arial"/>
          <w:spacing w:val="-7"/>
          <w:sz w:val="20"/>
          <w:szCs w:val="20"/>
        </w:rPr>
        <w:t xml:space="preserve"> </w:t>
      </w:r>
      <w:r w:rsidRPr="00B42321">
        <w:rPr>
          <w:rFonts w:ascii="Arial" w:hAnsi="Arial" w:cs="Arial"/>
          <w:sz w:val="20"/>
          <w:szCs w:val="20"/>
        </w:rPr>
        <w:t>pagadas</w:t>
      </w:r>
      <w:r w:rsidRPr="00B42321">
        <w:rPr>
          <w:rFonts w:ascii="Arial" w:hAnsi="Arial" w:cs="Arial"/>
          <w:spacing w:val="-7"/>
          <w:sz w:val="20"/>
          <w:szCs w:val="20"/>
        </w:rPr>
        <w:t xml:space="preserve"> </w:t>
      </w:r>
      <w:r w:rsidRPr="00B42321">
        <w:rPr>
          <w:rFonts w:ascii="Arial" w:hAnsi="Arial" w:cs="Arial"/>
          <w:sz w:val="20"/>
          <w:szCs w:val="20"/>
        </w:rPr>
        <w:t>al</w:t>
      </w:r>
      <w:r w:rsidRPr="00B42321">
        <w:rPr>
          <w:rFonts w:ascii="Arial" w:hAnsi="Arial" w:cs="Arial"/>
          <w:spacing w:val="-7"/>
          <w:sz w:val="20"/>
          <w:szCs w:val="20"/>
        </w:rPr>
        <w:t xml:space="preserve"> </w:t>
      </w:r>
      <w:r w:rsidRPr="00B42321">
        <w:rPr>
          <w:rFonts w:ascii="Arial" w:hAnsi="Arial" w:cs="Arial"/>
          <w:sz w:val="20"/>
          <w:szCs w:val="20"/>
        </w:rPr>
        <w:t>trabajador</w:t>
      </w:r>
      <w:r w:rsidRPr="00B42321">
        <w:rPr>
          <w:rFonts w:ascii="Arial" w:hAnsi="Arial" w:cs="Arial"/>
          <w:spacing w:val="-4"/>
          <w:sz w:val="20"/>
          <w:szCs w:val="20"/>
        </w:rPr>
        <w:t xml:space="preserve"> </w:t>
      </w:r>
      <w:r w:rsidRPr="00B42321">
        <w:rPr>
          <w:rFonts w:ascii="Arial" w:hAnsi="Arial" w:cs="Arial"/>
          <w:sz w:val="20"/>
          <w:szCs w:val="20"/>
        </w:rPr>
        <w:t>y</w:t>
      </w:r>
      <w:r w:rsidRPr="00B42321">
        <w:rPr>
          <w:rFonts w:ascii="Arial" w:hAnsi="Arial" w:cs="Arial"/>
          <w:spacing w:val="-7"/>
          <w:sz w:val="20"/>
          <w:szCs w:val="20"/>
        </w:rPr>
        <w:t xml:space="preserve"> </w:t>
      </w:r>
      <w:r w:rsidRPr="00B42321">
        <w:rPr>
          <w:rFonts w:ascii="Arial" w:hAnsi="Arial" w:cs="Arial"/>
          <w:sz w:val="20"/>
          <w:szCs w:val="20"/>
        </w:rPr>
        <w:t>que,</w:t>
      </w:r>
      <w:r w:rsidRPr="00B42321">
        <w:rPr>
          <w:rFonts w:ascii="Arial" w:hAnsi="Arial" w:cs="Arial"/>
          <w:spacing w:val="-7"/>
          <w:sz w:val="20"/>
          <w:szCs w:val="20"/>
        </w:rPr>
        <w:t xml:space="preserve"> </w:t>
      </w:r>
      <w:r w:rsidRPr="00B42321">
        <w:rPr>
          <w:rFonts w:ascii="Arial" w:hAnsi="Arial" w:cs="Arial"/>
          <w:sz w:val="20"/>
          <w:szCs w:val="20"/>
        </w:rPr>
        <w:t>en</w:t>
      </w:r>
      <w:r w:rsidRPr="00B42321">
        <w:rPr>
          <w:rFonts w:ascii="Arial" w:hAnsi="Arial" w:cs="Arial"/>
          <w:spacing w:val="-9"/>
          <w:sz w:val="20"/>
          <w:szCs w:val="20"/>
        </w:rPr>
        <w:t xml:space="preserve"> </w:t>
      </w:r>
      <w:r w:rsidRPr="00B42321">
        <w:rPr>
          <w:rFonts w:ascii="Arial" w:hAnsi="Arial" w:cs="Arial"/>
          <w:sz w:val="20"/>
          <w:szCs w:val="20"/>
        </w:rPr>
        <w:t>virtud</w:t>
      </w:r>
      <w:r w:rsidRPr="00B42321">
        <w:rPr>
          <w:rFonts w:ascii="Arial" w:hAnsi="Arial" w:cs="Arial"/>
          <w:spacing w:val="-7"/>
          <w:sz w:val="20"/>
          <w:szCs w:val="20"/>
        </w:rPr>
        <w:t xml:space="preserve"> </w:t>
      </w:r>
      <w:r w:rsidRPr="00B42321">
        <w:rPr>
          <w:rFonts w:ascii="Arial" w:hAnsi="Arial" w:cs="Arial"/>
          <w:sz w:val="20"/>
          <w:szCs w:val="20"/>
        </w:rPr>
        <w:t>de</w:t>
      </w:r>
      <w:r w:rsidRPr="00B42321">
        <w:rPr>
          <w:rFonts w:ascii="Arial" w:hAnsi="Arial" w:cs="Arial"/>
          <w:spacing w:val="-7"/>
          <w:sz w:val="20"/>
          <w:szCs w:val="20"/>
        </w:rPr>
        <w:t xml:space="preserve"> </w:t>
      </w:r>
      <w:r w:rsidRPr="00B42321">
        <w:rPr>
          <w:rFonts w:ascii="Arial" w:hAnsi="Arial" w:cs="Arial"/>
          <w:sz w:val="20"/>
          <w:szCs w:val="20"/>
        </w:rPr>
        <w:t>la</w:t>
      </w:r>
      <w:r w:rsidRPr="00B42321">
        <w:rPr>
          <w:rFonts w:ascii="Arial" w:hAnsi="Arial" w:cs="Arial"/>
          <w:spacing w:val="-7"/>
          <w:sz w:val="20"/>
          <w:szCs w:val="20"/>
        </w:rPr>
        <w:t xml:space="preserve"> </w:t>
      </w:r>
      <w:r w:rsidRPr="00B42321">
        <w:rPr>
          <w:rFonts w:ascii="Arial" w:hAnsi="Arial" w:cs="Arial"/>
          <w:sz w:val="20"/>
          <w:szCs w:val="20"/>
        </w:rPr>
        <w:t>LIR,</w:t>
      </w:r>
      <w:r w:rsidRPr="00B42321">
        <w:rPr>
          <w:rFonts w:ascii="Arial" w:hAnsi="Arial" w:cs="Arial"/>
          <w:spacing w:val="-4"/>
          <w:sz w:val="20"/>
          <w:szCs w:val="20"/>
        </w:rPr>
        <w:t xml:space="preserve"> </w:t>
      </w:r>
      <w:r w:rsidRPr="00B42321">
        <w:rPr>
          <w:rFonts w:ascii="Arial" w:hAnsi="Arial" w:cs="Arial"/>
          <w:sz w:val="20"/>
          <w:szCs w:val="20"/>
        </w:rPr>
        <w:t>leyes</w:t>
      </w:r>
      <w:r w:rsidRPr="00B42321">
        <w:rPr>
          <w:rFonts w:ascii="Arial" w:hAnsi="Arial" w:cs="Arial"/>
          <w:spacing w:val="-7"/>
          <w:sz w:val="20"/>
          <w:szCs w:val="20"/>
        </w:rPr>
        <w:t xml:space="preserve"> </w:t>
      </w:r>
      <w:r w:rsidRPr="00B42321">
        <w:rPr>
          <w:rFonts w:ascii="Arial" w:hAnsi="Arial" w:cs="Arial"/>
          <w:sz w:val="20"/>
          <w:szCs w:val="20"/>
        </w:rPr>
        <w:t>especiales</w:t>
      </w:r>
      <w:r w:rsidRPr="00B42321">
        <w:rPr>
          <w:rFonts w:ascii="Arial" w:hAnsi="Arial" w:cs="Arial"/>
          <w:spacing w:val="-7"/>
          <w:sz w:val="20"/>
          <w:szCs w:val="20"/>
        </w:rPr>
        <w:t xml:space="preserve"> </w:t>
      </w:r>
      <w:r w:rsidRPr="00B42321">
        <w:rPr>
          <w:rFonts w:ascii="Arial" w:hAnsi="Arial" w:cs="Arial"/>
          <w:sz w:val="20"/>
          <w:szCs w:val="20"/>
        </w:rPr>
        <w:t>o</w:t>
      </w:r>
      <w:r w:rsidRPr="00B42321">
        <w:rPr>
          <w:rFonts w:ascii="Arial" w:hAnsi="Arial" w:cs="Arial"/>
          <w:spacing w:val="-7"/>
          <w:sz w:val="20"/>
          <w:szCs w:val="20"/>
        </w:rPr>
        <w:t xml:space="preserve"> </w:t>
      </w:r>
      <w:r w:rsidRPr="00B42321">
        <w:rPr>
          <w:rFonts w:ascii="Arial" w:hAnsi="Arial" w:cs="Arial"/>
          <w:sz w:val="20"/>
          <w:szCs w:val="20"/>
        </w:rPr>
        <w:t>convenios</w:t>
      </w:r>
      <w:r w:rsidRPr="00B42321">
        <w:rPr>
          <w:rFonts w:ascii="Arial" w:hAnsi="Arial" w:cs="Arial"/>
          <w:spacing w:val="-6"/>
          <w:sz w:val="20"/>
          <w:szCs w:val="20"/>
        </w:rPr>
        <w:t xml:space="preserve"> </w:t>
      </w:r>
      <w:r w:rsidRPr="00B42321">
        <w:rPr>
          <w:rFonts w:ascii="Arial" w:hAnsi="Arial" w:cs="Arial"/>
          <w:sz w:val="20"/>
          <w:szCs w:val="20"/>
        </w:rPr>
        <w:t>internacionales, se</w:t>
      </w:r>
      <w:r w:rsidRPr="00B42321">
        <w:rPr>
          <w:rFonts w:ascii="Arial" w:hAnsi="Arial" w:cs="Arial"/>
          <w:spacing w:val="-14"/>
          <w:sz w:val="20"/>
          <w:szCs w:val="20"/>
        </w:rPr>
        <w:t xml:space="preserve"> </w:t>
      </w:r>
      <w:r w:rsidRPr="00B42321">
        <w:rPr>
          <w:rFonts w:ascii="Arial" w:hAnsi="Arial" w:cs="Arial"/>
          <w:sz w:val="20"/>
          <w:szCs w:val="20"/>
        </w:rPr>
        <w:t>encuentren</w:t>
      </w:r>
      <w:r w:rsidRPr="00B42321">
        <w:rPr>
          <w:rFonts w:ascii="Arial" w:hAnsi="Arial" w:cs="Arial"/>
          <w:spacing w:val="-14"/>
          <w:sz w:val="20"/>
          <w:szCs w:val="20"/>
        </w:rPr>
        <w:t xml:space="preserve"> </w:t>
      </w:r>
      <w:r w:rsidRPr="00B42321">
        <w:rPr>
          <w:rFonts w:ascii="Arial" w:hAnsi="Arial" w:cs="Arial"/>
          <w:sz w:val="20"/>
          <w:szCs w:val="20"/>
        </w:rPr>
        <w:t>exentas</w:t>
      </w:r>
      <w:r w:rsidRPr="00B42321">
        <w:rPr>
          <w:rFonts w:ascii="Arial" w:hAnsi="Arial" w:cs="Arial"/>
          <w:spacing w:val="-13"/>
          <w:sz w:val="20"/>
          <w:szCs w:val="20"/>
        </w:rPr>
        <w:t xml:space="preserve"> </w:t>
      </w:r>
      <w:r w:rsidRPr="00B42321">
        <w:rPr>
          <w:rFonts w:ascii="Arial" w:hAnsi="Arial" w:cs="Arial"/>
          <w:sz w:val="20"/>
          <w:szCs w:val="20"/>
        </w:rPr>
        <w:t>del</w:t>
      </w:r>
      <w:r w:rsidRPr="00B42321">
        <w:rPr>
          <w:rFonts w:ascii="Arial" w:hAnsi="Arial" w:cs="Arial"/>
          <w:spacing w:val="-14"/>
          <w:sz w:val="20"/>
          <w:szCs w:val="20"/>
        </w:rPr>
        <w:t xml:space="preserve"> </w:t>
      </w:r>
      <w:r w:rsidRPr="00B42321">
        <w:rPr>
          <w:rFonts w:ascii="Arial" w:hAnsi="Arial" w:cs="Arial"/>
          <w:sz w:val="20"/>
          <w:szCs w:val="20"/>
        </w:rPr>
        <w:t>IUSC,</w:t>
      </w:r>
      <w:r w:rsidRPr="00B42321">
        <w:rPr>
          <w:rFonts w:ascii="Arial" w:hAnsi="Arial" w:cs="Arial"/>
          <w:spacing w:val="-13"/>
          <w:sz w:val="20"/>
          <w:szCs w:val="20"/>
        </w:rPr>
        <w:t xml:space="preserve"> </w:t>
      </w:r>
      <w:r w:rsidRPr="00B42321">
        <w:rPr>
          <w:rFonts w:ascii="Arial" w:hAnsi="Arial" w:cs="Arial"/>
          <w:sz w:val="20"/>
          <w:szCs w:val="20"/>
        </w:rPr>
        <w:t>como,</w:t>
      </w:r>
      <w:r w:rsidRPr="00B42321">
        <w:rPr>
          <w:rFonts w:ascii="Arial" w:hAnsi="Arial" w:cs="Arial"/>
          <w:spacing w:val="-14"/>
          <w:sz w:val="20"/>
          <w:szCs w:val="20"/>
        </w:rPr>
        <w:t xml:space="preserve"> </w:t>
      </w:r>
      <w:r w:rsidRPr="00B42321">
        <w:rPr>
          <w:rFonts w:ascii="Arial" w:hAnsi="Arial" w:cs="Arial"/>
          <w:sz w:val="20"/>
          <w:szCs w:val="20"/>
        </w:rPr>
        <w:t>por</w:t>
      </w:r>
      <w:r w:rsidRPr="00B42321">
        <w:rPr>
          <w:rFonts w:ascii="Arial" w:hAnsi="Arial" w:cs="Arial"/>
          <w:spacing w:val="-13"/>
          <w:sz w:val="20"/>
          <w:szCs w:val="20"/>
        </w:rPr>
        <w:t xml:space="preserve"> </w:t>
      </w:r>
      <w:r w:rsidRPr="00B42321">
        <w:rPr>
          <w:rFonts w:ascii="Arial" w:hAnsi="Arial" w:cs="Arial"/>
          <w:sz w:val="20"/>
          <w:szCs w:val="20"/>
        </w:rPr>
        <w:t>ejemplo,</w:t>
      </w:r>
      <w:r w:rsidRPr="00B42321">
        <w:rPr>
          <w:rFonts w:ascii="Arial" w:hAnsi="Arial" w:cs="Arial"/>
          <w:spacing w:val="-9"/>
          <w:sz w:val="20"/>
          <w:szCs w:val="20"/>
        </w:rPr>
        <w:t xml:space="preserve"> </w:t>
      </w:r>
      <w:r w:rsidRPr="00B42321">
        <w:rPr>
          <w:rFonts w:ascii="Arial" w:hAnsi="Arial" w:cs="Arial"/>
          <w:sz w:val="20"/>
          <w:szCs w:val="20"/>
        </w:rPr>
        <w:t>las</w:t>
      </w:r>
      <w:r w:rsidRPr="00B42321">
        <w:rPr>
          <w:rFonts w:ascii="Arial" w:hAnsi="Arial" w:cs="Arial"/>
          <w:spacing w:val="-13"/>
          <w:sz w:val="20"/>
          <w:szCs w:val="20"/>
        </w:rPr>
        <w:t xml:space="preserve"> </w:t>
      </w:r>
      <w:r w:rsidRPr="00B42321">
        <w:rPr>
          <w:rFonts w:ascii="Arial" w:hAnsi="Arial" w:cs="Arial"/>
          <w:sz w:val="20"/>
          <w:szCs w:val="20"/>
        </w:rPr>
        <w:t>rentas</w:t>
      </w:r>
      <w:r w:rsidRPr="00B42321">
        <w:rPr>
          <w:rFonts w:ascii="Arial" w:hAnsi="Arial" w:cs="Arial"/>
          <w:spacing w:val="-13"/>
          <w:sz w:val="20"/>
          <w:szCs w:val="20"/>
        </w:rPr>
        <w:t xml:space="preserve"> </w:t>
      </w:r>
      <w:r w:rsidRPr="00B42321">
        <w:rPr>
          <w:rFonts w:ascii="Arial" w:hAnsi="Arial" w:cs="Arial"/>
          <w:sz w:val="20"/>
          <w:szCs w:val="20"/>
        </w:rPr>
        <w:t>que</w:t>
      </w:r>
      <w:r w:rsidRPr="00B42321">
        <w:rPr>
          <w:rFonts w:ascii="Arial" w:hAnsi="Arial" w:cs="Arial"/>
          <w:spacing w:val="-14"/>
          <w:sz w:val="20"/>
          <w:szCs w:val="20"/>
        </w:rPr>
        <w:t xml:space="preserve"> </w:t>
      </w:r>
      <w:r w:rsidRPr="00B42321">
        <w:rPr>
          <w:rFonts w:ascii="Arial" w:hAnsi="Arial" w:cs="Arial"/>
          <w:sz w:val="20"/>
          <w:szCs w:val="20"/>
        </w:rPr>
        <w:t>perciben</w:t>
      </w:r>
      <w:r w:rsidRPr="00B42321">
        <w:rPr>
          <w:rFonts w:ascii="Arial" w:hAnsi="Arial" w:cs="Arial"/>
          <w:spacing w:val="-13"/>
          <w:sz w:val="20"/>
          <w:szCs w:val="20"/>
        </w:rPr>
        <w:t xml:space="preserve"> </w:t>
      </w:r>
      <w:r w:rsidRPr="00B42321">
        <w:rPr>
          <w:rFonts w:ascii="Arial" w:hAnsi="Arial" w:cs="Arial"/>
          <w:sz w:val="20"/>
          <w:szCs w:val="20"/>
        </w:rPr>
        <w:t>funcionarios</w:t>
      </w:r>
      <w:r w:rsidRPr="00B42321">
        <w:rPr>
          <w:rFonts w:ascii="Arial" w:hAnsi="Arial" w:cs="Arial"/>
          <w:spacing w:val="-12"/>
          <w:sz w:val="20"/>
          <w:szCs w:val="20"/>
        </w:rPr>
        <w:t xml:space="preserve"> </w:t>
      </w:r>
      <w:r w:rsidRPr="00B42321">
        <w:rPr>
          <w:rFonts w:ascii="Arial" w:hAnsi="Arial" w:cs="Arial"/>
          <w:sz w:val="20"/>
          <w:szCs w:val="20"/>
        </w:rPr>
        <w:t>de</w:t>
      </w:r>
      <w:r w:rsidRPr="00B42321">
        <w:rPr>
          <w:rFonts w:ascii="Arial" w:hAnsi="Arial" w:cs="Arial"/>
          <w:spacing w:val="-14"/>
          <w:sz w:val="20"/>
          <w:szCs w:val="20"/>
        </w:rPr>
        <w:t xml:space="preserve"> </w:t>
      </w:r>
      <w:r w:rsidRPr="00B42321">
        <w:rPr>
          <w:rFonts w:ascii="Arial" w:hAnsi="Arial" w:cs="Arial"/>
          <w:sz w:val="20"/>
          <w:szCs w:val="20"/>
        </w:rPr>
        <w:t>ciertos organismos internacionales. Cabe destacar que en esta columna no deben declararse las rentas que correspondan a los tramos exentos de la tabla del IUSC mensual, ya que éstas se seguirán declarando en la columna “Renta total neta pagada”, al igual que la cuota de 10 UTM establecida en el inciso final del artículo 43 N° 1 de la LIR que afecta a trabajadores agrícolas.</w:t>
      </w:r>
    </w:p>
    <w:p w14:paraId="78840812" w14:textId="77777777" w:rsidR="00947777" w:rsidRPr="00B42321" w:rsidRDefault="00947777">
      <w:pPr>
        <w:pStyle w:val="Textoindependiente"/>
        <w:spacing w:before="4"/>
        <w:rPr>
          <w:rFonts w:ascii="Arial" w:hAnsi="Arial" w:cs="Arial"/>
        </w:rPr>
      </w:pPr>
    </w:p>
    <w:p w14:paraId="563CF85F" w14:textId="197639E4" w:rsidR="00947777" w:rsidRPr="00B42321" w:rsidRDefault="003031F5" w:rsidP="00C11A78">
      <w:pPr>
        <w:pStyle w:val="Prrafodelista"/>
        <w:numPr>
          <w:ilvl w:val="0"/>
          <w:numId w:val="3"/>
        </w:numPr>
        <w:tabs>
          <w:tab w:val="left" w:pos="965"/>
          <w:tab w:val="left" w:pos="967"/>
        </w:tabs>
        <w:spacing w:before="1"/>
        <w:ind w:right="375"/>
        <w:rPr>
          <w:rFonts w:ascii="Arial" w:hAnsi="Arial" w:cs="Arial"/>
          <w:sz w:val="20"/>
          <w:szCs w:val="20"/>
        </w:rPr>
      </w:pPr>
      <w:r w:rsidRPr="00B42321">
        <w:rPr>
          <w:rFonts w:ascii="Arial" w:hAnsi="Arial" w:cs="Arial"/>
          <w:b/>
          <w:bCs/>
          <w:sz w:val="20"/>
          <w:szCs w:val="20"/>
          <w:u w:val="single"/>
        </w:rPr>
        <w:t>Columna</w:t>
      </w:r>
      <w:r w:rsidRPr="00B42321">
        <w:rPr>
          <w:rFonts w:ascii="Arial" w:hAnsi="Arial" w:cs="Arial"/>
          <w:b/>
          <w:bCs/>
          <w:spacing w:val="-14"/>
          <w:sz w:val="20"/>
          <w:szCs w:val="20"/>
          <w:u w:val="single"/>
        </w:rPr>
        <w:t xml:space="preserve"> </w:t>
      </w:r>
      <w:r w:rsidR="009D1BBC" w:rsidRPr="00B42321">
        <w:rPr>
          <w:rFonts w:ascii="Arial" w:hAnsi="Arial" w:cs="Arial"/>
          <w:b/>
          <w:bCs/>
          <w:spacing w:val="-14"/>
          <w:sz w:val="20"/>
          <w:szCs w:val="20"/>
          <w:u w:val="single"/>
        </w:rPr>
        <w:t xml:space="preserve">C9 </w:t>
      </w:r>
      <w:r w:rsidRPr="00B42321">
        <w:rPr>
          <w:rFonts w:ascii="Arial" w:hAnsi="Arial" w:cs="Arial"/>
          <w:b/>
          <w:bCs/>
          <w:sz w:val="20"/>
          <w:szCs w:val="20"/>
          <w:u w:val="single"/>
        </w:rPr>
        <w:t>“Rebaja</w:t>
      </w:r>
      <w:r w:rsidRPr="00B42321">
        <w:rPr>
          <w:rFonts w:ascii="Arial" w:hAnsi="Arial" w:cs="Arial"/>
          <w:b/>
          <w:bCs/>
          <w:spacing w:val="-14"/>
          <w:sz w:val="20"/>
          <w:szCs w:val="20"/>
          <w:u w:val="single"/>
        </w:rPr>
        <w:t xml:space="preserve"> </w:t>
      </w:r>
      <w:r w:rsidRPr="00B42321">
        <w:rPr>
          <w:rFonts w:ascii="Arial" w:hAnsi="Arial" w:cs="Arial"/>
          <w:b/>
          <w:bCs/>
          <w:sz w:val="20"/>
          <w:szCs w:val="20"/>
          <w:u w:val="single"/>
        </w:rPr>
        <w:t>por</w:t>
      </w:r>
      <w:r w:rsidRPr="00B42321">
        <w:rPr>
          <w:rFonts w:ascii="Arial" w:hAnsi="Arial" w:cs="Arial"/>
          <w:b/>
          <w:bCs/>
          <w:spacing w:val="-14"/>
          <w:sz w:val="20"/>
          <w:szCs w:val="20"/>
          <w:u w:val="single"/>
        </w:rPr>
        <w:t xml:space="preserve"> </w:t>
      </w:r>
      <w:r w:rsidRPr="00B42321">
        <w:rPr>
          <w:rFonts w:ascii="Arial" w:hAnsi="Arial" w:cs="Arial"/>
          <w:b/>
          <w:bCs/>
          <w:sz w:val="20"/>
          <w:szCs w:val="20"/>
          <w:u w:val="single"/>
        </w:rPr>
        <w:t>zonas</w:t>
      </w:r>
      <w:r w:rsidRPr="00B42321">
        <w:rPr>
          <w:rFonts w:ascii="Arial" w:hAnsi="Arial" w:cs="Arial"/>
          <w:b/>
          <w:bCs/>
          <w:spacing w:val="-14"/>
          <w:sz w:val="20"/>
          <w:szCs w:val="20"/>
          <w:u w:val="single"/>
        </w:rPr>
        <w:t xml:space="preserve"> </w:t>
      </w:r>
      <w:r w:rsidRPr="00B42321">
        <w:rPr>
          <w:rFonts w:ascii="Arial" w:hAnsi="Arial" w:cs="Arial"/>
          <w:b/>
          <w:bCs/>
          <w:sz w:val="20"/>
          <w:szCs w:val="20"/>
          <w:u w:val="single"/>
        </w:rPr>
        <w:t>extremas</w:t>
      </w:r>
      <w:r w:rsidRPr="00B42321">
        <w:rPr>
          <w:rFonts w:ascii="Arial" w:hAnsi="Arial" w:cs="Arial"/>
          <w:b/>
          <w:bCs/>
          <w:spacing w:val="-14"/>
          <w:sz w:val="20"/>
          <w:szCs w:val="20"/>
          <w:u w:val="single"/>
        </w:rPr>
        <w:t xml:space="preserve"> </w:t>
      </w:r>
      <w:r w:rsidRPr="00B42321">
        <w:rPr>
          <w:rFonts w:ascii="Arial" w:hAnsi="Arial" w:cs="Arial"/>
          <w:b/>
          <w:bCs/>
          <w:sz w:val="20"/>
          <w:szCs w:val="20"/>
          <w:u w:val="single"/>
        </w:rPr>
        <w:t>(franquicia</w:t>
      </w:r>
      <w:r w:rsidRPr="00B42321">
        <w:rPr>
          <w:rFonts w:ascii="Arial" w:hAnsi="Arial" w:cs="Arial"/>
          <w:b/>
          <w:bCs/>
          <w:spacing w:val="-14"/>
          <w:sz w:val="20"/>
          <w:szCs w:val="20"/>
          <w:u w:val="single"/>
        </w:rPr>
        <w:t xml:space="preserve"> </w:t>
      </w:r>
      <w:r w:rsidRPr="00B42321">
        <w:rPr>
          <w:rFonts w:ascii="Arial" w:hAnsi="Arial" w:cs="Arial"/>
          <w:b/>
          <w:bCs/>
          <w:sz w:val="20"/>
          <w:szCs w:val="20"/>
          <w:u w:val="single"/>
        </w:rPr>
        <w:t>D.L.</w:t>
      </w:r>
      <w:r w:rsidRPr="00B42321">
        <w:rPr>
          <w:rFonts w:ascii="Arial" w:hAnsi="Arial" w:cs="Arial"/>
          <w:b/>
          <w:bCs/>
          <w:spacing w:val="-14"/>
          <w:sz w:val="20"/>
          <w:szCs w:val="20"/>
          <w:u w:val="single"/>
        </w:rPr>
        <w:t xml:space="preserve"> </w:t>
      </w:r>
      <w:r w:rsidRPr="00B42321">
        <w:rPr>
          <w:rFonts w:ascii="Arial" w:hAnsi="Arial" w:cs="Arial"/>
          <w:b/>
          <w:bCs/>
          <w:sz w:val="20"/>
          <w:szCs w:val="20"/>
          <w:u w:val="single"/>
        </w:rPr>
        <w:t>N°</w:t>
      </w:r>
      <w:r w:rsidRPr="00B42321">
        <w:rPr>
          <w:rFonts w:ascii="Arial" w:hAnsi="Arial" w:cs="Arial"/>
          <w:b/>
          <w:bCs/>
          <w:spacing w:val="-14"/>
          <w:sz w:val="20"/>
          <w:szCs w:val="20"/>
          <w:u w:val="single"/>
        </w:rPr>
        <w:t xml:space="preserve"> </w:t>
      </w:r>
      <w:r w:rsidRPr="00B42321">
        <w:rPr>
          <w:rFonts w:ascii="Arial" w:hAnsi="Arial" w:cs="Arial"/>
          <w:b/>
          <w:bCs/>
          <w:sz w:val="20"/>
          <w:szCs w:val="20"/>
          <w:u w:val="single"/>
        </w:rPr>
        <w:t>889)”</w:t>
      </w:r>
      <w:r w:rsidRPr="00B42321">
        <w:rPr>
          <w:rFonts w:ascii="Arial" w:hAnsi="Arial" w:cs="Arial"/>
          <w:b/>
          <w:bCs/>
          <w:sz w:val="20"/>
          <w:szCs w:val="20"/>
        </w:rPr>
        <w:t>:</w:t>
      </w:r>
      <w:r w:rsidRPr="00B42321">
        <w:rPr>
          <w:rFonts w:ascii="Arial" w:hAnsi="Arial" w:cs="Arial"/>
          <w:spacing w:val="-14"/>
          <w:sz w:val="20"/>
          <w:szCs w:val="20"/>
        </w:rPr>
        <w:t xml:space="preserve"> </w:t>
      </w:r>
      <w:r w:rsidR="00D6779C">
        <w:rPr>
          <w:rFonts w:ascii="Arial" w:hAnsi="Arial" w:cs="Arial"/>
          <w:sz w:val="20"/>
          <w:szCs w:val="20"/>
        </w:rPr>
        <w:t xml:space="preserve">Registre </w:t>
      </w:r>
      <w:r w:rsidRPr="00B42321">
        <w:rPr>
          <w:rFonts w:ascii="Arial" w:hAnsi="Arial" w:cs="Arial"/>
          <w:sz w:val="20"/>
          <w:szCs w:val="20"/>
        </w:rPr>
        <w:t>la</w:t>
      </w:r>
      <w:r w:rsidRPr="00B42321">
        <w:rPr>
          <w:rFonts w:ascii="Arial" w:hAnsi="Arial" w:cs="Arial"/>
          <w:spacing w:val="-7"/>
          <w:sz w:val="20"/>
          <w:szCs w:val="20"/>
        </w:rPr>
        <w:t xml:space="preserve"> </w:t>
      </w:r>
      <w:r w:rsidRPr="00B42321">
        <w:rPr>
          <w:rFonts w:ascii="Arial" w:hAnsi="Arial" w:cs="Arial"/>
          <w:sz w:val="20"/>
          <w:szCs w:val="20"/>
        </w:rPr>
        <w:t>cifra</w:t>
      </w:r>
      <w:r w:rsidRPr="00B42321">
        <w:rPr>
          <w:rFonts w:ascii="Arial" w:hAnsi="Arial" w:cs="Arial"/>
          <w:spacing w:val="-6"/>
          <w:sz w:val="20"/>
          <w:szCs w:val="20"/>
        </w:rPr>
        <w:t xml:space="preserve"> </w:t>
      </w:r>
      <w:r w:rsidRPr="00B42321">
        <w:rPr>
          <w:rFonts w:ascii="Arial" w:hAnsi="Arial" w:cs="Arial"/>
          <w:sz w:val="20"/>
          <w:szCs w:val="20"/>
        </w:rPr>
        <w:t>que</w:t>
      </w:r>
      <w:r w:rsidRPr="00B42321">
        <w:rPr>
          <w:rFonts w:ascii="Arial" w:hAnsi="Arial" w:cs="Arial"/>
          <w:spacing w:val="-8"/>
          <w:sz w:val="20"/>
          <w:szCs w:val="20"/>
        </w:rPr>
        <w:t xml:space="preserve"> </w:t>
      </w:r>
      <w:r w:rsidRPr="00B42321">
        <w:rPr>
          <w:rFonts w:ascii="Arial" w:hAnsi="Arial" w:cs="Arial"/>
          <w:sz w:val="20"/>
          <w:szCs w:val="20"/>
        </w:rPr>
        <w:t>resulte de</w:t>
      </w:r>
      <w:r w:rsidRPr="00B42321">
        <w:rPr>
          <w:rFonts w:ascii="Arial" w:hAnsi="Arial" w:cs="Arial"/>
          <w:spacing w:val="13"/>
          <w:sz w:val="20"/>
          <w:szCs w:val="20"/>
        </w:rPr>
        <w:t xml:space="preserve"> </w:t>
      </w:r>
      <w:r w:rsidRPr="00B42321">
        <w:rPr>
          <w:rFonts w:ascii="Arial" w:hAnsi="Arial" w:cs="Arial"/>
          <w:sz w:val="20"/>
          <w:szCs w:val="20"/>
        </w:rPr>
        <w:t>sumar</w:t>
      </w:r>
      <w:r w:rsidRPr="00B42321">
        <w:rPr>
          <w:rFonts w:ascii="Arial" w:hAnsi="Arial" w:cs="Arial"/>
          <w:spacing w:val="14"/>
          <w:sz w:val="20"/>
          <w:szCs w:val="20"/>
        </w:rPr>
        <w:t xml:space="preserve"> </w:t>
      </w:r>
      <w:r w:rsidRPr="00B42321">
        <w:rPr>
          <w:rFonts w:ascii="Arial" w:hAnsi="Arial" w:cs="Arial"/>
          <w:sz w:val="20"/>
          <w:szCs w:val="20"/>
        </w:rPr>
        <w:t>las</w:t>
      </w:r>
      <w:r w:rsidRPr="00B42321">
        <w:rPr>
          <w:rFonts w:ascii="Arial" w:hAnsi="Arial" w:cs="Arial"/>
          <w:spacing w:val="14"/>
          <w:sz w:val="20"/>
          <w:szCs w:val="20"/>
        </w:rPr>
        <w:t xml:space="preserve"> </w:t>
      </w:r>
      <w:r w:rsidRPr="00B42321">
        <w:rPr>
          <w:rFonts w:ascii="Arial" w:hAnsi="Arial" w:cs="Arial"/>
          <w:sz w:val="20"/>
          <w:szCs w:val="20"/>
        </w:rPr>
        <w:t>rentas</w:t>
      </w:r>
      <w:r w:rsidRPr="00B42321">
        <w:rPr>
          <w:rFonts w:ascii="Arial" w:hAnsi="Arial" w:cs="Arial"/>
          <w:spacing w:val="14"/>
          <w:sz w:val="20"/>
          <w:szCs w:val="20"/>
        </w:rPr>
        <w:t xml:space="preserve"> </w:t>
      </w:r>
      <w:r w:rsidRPr="00B42321">
        <w:rPr>
          <w:rFonts w:ascii="Arial" w:hAnsi="Arial" w:cs="Arial"/>
          <w:sz w:val="20"/>
          <w:szCs w:val="20"/>
        </w:rPr>
        <w:t>acogidas</w:t>
      </w:r>
      <w:r w:rsidRPr="00B42321">
        <w:rPr>
          <w:rFonts w:ascii="Arial" w:hAnsi="Arial" w:cs="Arial"/>
          <w:spacing w:val="15"/>
          <w:sz w:val="20"/>
          <w:szCs w:val="20"/>
        </w:rPr>
        <w:t xml:space="preserve"> </w:t>
      </w:r>
      <w:r w:rsidRPr="00B42321">
        <w:rPr>
          <w:rFonts w:ascii="Arial" w:hAnsi="Arial" w:cs="Arial"/>
          <w:sz w:val="20"/>
          <w:szCs w:val="20"/>
        </w:rPr>
        <w:t>a</w:t>
      </w:r>
      <w:r w:rsidRPr="00B42321">
        <w:rPr>
          <w:rFonts w:ascii="Arial" w:hAnsi="Arial" w:cs="Arial"/>
          <w:spacing w:val="16"/>
          <w:sz w:val="20"/>
          <w:szCs w:val="20"/>
        </w:rPr>
        <w:t xml:space="preserve"> </w:t>
      </w:r>
      <w:r w:rsidRPr="00B42321">
        <w:rPr>
          <w:rFonts w:ascii="Arial" w:hAnsi="Arial" w:cs="Arial"/>
          <w:sz w:val="20"/>
          <w:szCs w:val="20"/>
        </w:rPr>
        <w:t>la</w:t>
      </w:r>
      <w:r w:rsidRPr="00B42321">
        <w:rPr>
          <w:rFonts w:ascii="Arial" w:hAnsi="Arial" w:cs="Arial"/>
          <w:spacing w:val="15"/>
          <w:sz w:val="20"/>
          <w:szCs w:val="20"/>
        </w:rPr>
        <w:t xml:space="preserve"> </w:t>
      </w:r>
      <w:r w:rsidRPr="00B42321">
        <w:rPr>
          <w:rFonts w:ascii="Arial" w:hAnsi="Arial" w:cs="Arial"/>
          <w:sz w:val="20"/>
          <w:szCs w:val="20"/>
        </w:rPr>
        <w:t>exención</w:t>
      </w:r>
      <w:r w:rsidRPr="00B42321">
        <w:rPr>
          <w:rFonts w:ascii="Arial" w:hAnsi="Arial" w:cs="Arial"/>
          <w:spacing w:val="15"/>
          <w:sz w:val="20"/>
          <w:szCs w:val="20"/>
        </w:rPr>
        <w:t xml:space="preserve"> </w:t>
      </w:r>
      <w:r w:rsidRPr="00B42321">
        <w:rPr>
          <w:rFonts w:ascii="Arial" w:hAnsi="Arial" w:cs="Arial"/>
          <w:sz w:val="20"/>
          <w:szCs w:val="20"/>
        </w:rPr>
        <w:t>tributaria</w:t>
      </w:r>
      <w:r w:rsidRPr="00B42321">
        <w:rPr>
          <w:rFonts w:ascii="Arial" w:hAnsi="Arial" w:cs="Arial"/>
          <w:spacing w:val="13"/>
          <w:sz w:val="20"/>
          <w:szCs w:val="20"/>
        </w:rPr>
        <w:t xml:space="preserve"> </w:t>
      </w:r>
      <w:r w:rsidRPr="00B42321">
        <w:rPr>
          <w:rFonts w:ascii="Arial" w:hAnsi="Arial" w:cs="Arial"/>
          <w:sz w:val="20"/>
          <w:szCs w:val="20"/>
        </w:rPr>
        <w:t>establecida</w:t>
      </w:r>
      <w:r w:rsidRPr="00B42321">
        <w:rPr>
          <w:rFonts w:ascii="Arial" w:hAnsi="Arial" w:cs="Arial"/>
          <w:spacing w:val="15"/>
          <w:sz w:val="20"/>
          <w:szCs w:val="20"/>
        </w:rPr>
        <w:t xml:space="preserve"> </w:t>
      </w:r>
      <w:r w:rsidRPr="00B42321">
        <w:rPr>
          <w:rFonts w:ascii="Arial" w:hAnsi="Arial" w:cs="Arial"/>
          <w:sz w:val="20"/>
          <w:szCs w:val="20"/>
        </w:rPr>
        <w:t>en</w:t>
      </w:r>
      <w:r w:rsidRPr="00B42321">
        <w:rPr>
          <w:rFonts w:ascii="Arial" w:hAnsi="Arial" w:cs="Arial"/>
          <w:spacing w:val="15"/>
          <w:sz w:val="20"/>
          <w:szCs w:val="20"/>
        </w:rPr>
        <w:t xml:space="preserve"> </w:t>
      </w:r>
      <w:r w:rsidRPr="00B42321">
        <w:rPr>
          <w:rFonts w:ascii="Arial" w:hAnsi="Arial" w:cs="Arial"/>
          <w:sz w:val="20"/>
          <w:szCs w:val="20"/>
        </w:rPr>
        <w:t>los</w:t>
      </w:r>
      <w:r w:rsidRPr="00B42321">
        <w:rPr>
          <w:rFonts w:ascii="Arial" w:hAnsi="Arial" w:cs="Arial"/>
          <w:spacing w:val="14"/>
          <w:sz w:val="20"/>
          <w:szCs w:val="20"/>
        </w:rPr>
        <w:t xml:space="preserve"> </w:t>
      </w:r>
      <w:r w:rsidRPr="00B42321">
        <w:rPr>
          <w:rFonts w:ascii="Arial" w:hAnsi="Arial" w:cs="Arial"/>
          <w:sz w:val="20"/>
          <w:szCs w:val="20"/>
        </w:rPr>
        <w:t>artículos</w:t>
      </w:r>
      <w:r w:rsidRPr="00B42321">
        <w:rPr>
          <w:rFonts w:ascii="Arial" w:hAnsi="Arial" w:cs="Arial"/>
          <w:spacing w:val="14"/>
          <w:sz w:val="20"/>
          <w:szCs w:val="20"/>
        </w:rPr>
        <w:t xml:space="preserve"> </w:t>
      </w:r>
      <w:r w:rsidRPr="00B42321">
        <w:rPr>
          <w:rFonts w:ascii="Arial" w:hAnsi="Arial" w:cs="Arial"/>
          <w:sz w:val="20"/>
          <w:szCs w:val="20"/>
        </w:rPr>
        <w:t>13,</w:t>
      </w:r>
      <w:r w:rsidRPr="00B42321">
        <w:rPr>
          <w:rFonts w:ascii="Arial" w:hAnsi="Arial" w:cs="Arial"/>
          <w:spacing w:val="16"/>
          <w:sz w:val="20"/>
          <w:szCs w:val="20"/>
        </w:rPr>
        <w:t xml:space="preserve"> </w:t>
      </w:r>
      <w:r w:rsidRPr="00B42321">
        <w:rPr>
          <w:rFonts w:ascii="Arial" w:hAnsi="Arial" w:cs="Arial"/>
          <w:sz w:val="20"/>
          <w:szCs w:val="20"/>
        </w:rPr>
        <w:t>23</w:t>
      </w:r>
      <w:r w:rsidRPr="00B42321">
        <w:rPr>
          <w:rFonts w:ascii="Arial" w:hAnsi="Arial" w:cs="Arial"/>
          <w:spacing w:val="15"/>
          <w:sz w:val="20"/>
          <w:szCs w:val="20"/>
        </w:rPr>
        <w:t xml:space="preserve"> </w:t>
      </w:r>
      <w:r w:rsidRPr="00B42321">
        <w:rPr>
          <w:rFonts w:ascii="Arial" w:hAnsi="Arial" w:cs="Arial"/>
          <w:sz w:val="20"/>
          <w:szCs w:val="20"/>
        </w:rPr>
        <w:t>y</w:t>
      </w:r>
      <w:r w:rsidR="00C11A78" w:rsidRPr="00B42321">
        <w:rPr>
          <w:rFonts w:ascii="Arial" w:hAnsi="Arial" w:cs="Arial"/>
          <w:sz w:val="20"/>
          <w:szCs w:val="20"/>
        </w:rPr>
        <w:t xml:space="preserve"> </w:t>
      </w:r>
      <w:r w:rsidRPr="00B42321">
        <w:rPr>
          <w:rFonts w:ascii="Arial" w:hAnsi="Arial" w:cs="Arial"/>
          <w:sz w:val="20"/>
          <w:szCs w:val="20"/>
        </w:rPr>
        <w:t>29</w:t>
      </w:r>
      <w:r w:rsidRPr="00B42321">
        <w:rPr>
          <w:rFonts w:ascii="Arial" w:hAnsi="Arial" w:cs="Arial"/>
          <w:spacing w:val="15"/>
          <w:sz w:val="20"/>
          <w:szCs w:val="20"/>
        </w:rPr>
        <w:t xml:space="preserve"> </w:t>
      </w:r>
      <w:r w:rsidRPr="00B42321">
        <w:rPr>
          <w:rFonts w:ascii="Arial" w:hAnsi="Arial" w:cs="Arial"/>
          <w:sz w:val="20"/>
          <w:szCs w:val="20"/>
        </w:rPr>
        <w:t>del</w:t>
      </w:r>
      <w:r w:rsidR="00C11A78" w:rsidRPr="00B42321">
        <w:rPr>
          <w:rFonts w:ascii="Arial" w:hAnsi="Arial" w:cs="Arial"/>
          <w:sz w:val="20"/>
          <w:szCs w:val="20"/>
        </w:rPr>
        <w:t xml:space="preserve"> </w:t>
      </w:r>
      <w:r w:rsidRPr="00B42321">
        <w:rPr>
          <w:rFonts w:ascii="Arial" w:hAnsi="Arial" w:cs="Arial"/>
          <w:sz w:val="20"/>
          <w:szCs w:val="20"/>
        </w:rPr>
        <w:t>D.L. N°889 de 1975, que hayan sido pagadas a cada trabajador durante el año calendario respectivo, debidamente reajustadas por los factores de actualización correspondientes.</w:t>
      </w:r>
    </w:p>
    <w:p w14:paraId="7C114247" w14:textId="77777777" w:rsidR="00947777" w:rsidRPr="00B42321" w:rsidRDefault="003031F5">
      <w:pPr>
        <w:pStyle w:val="Textoindependiente"/>
        <w:spacing w:before="228"/>
        <w:ind w:left="967" w:right="376"/>
        <w:jc w:val="both"/>
        <w:rPr>
          <w:rFonts w:ascii="Arial" w:hAnsi="Arial" w:cs="Arial"/>
        </w:rPr>
      </w:pPr>
      <w:r w:rsidRPr="00B42321">
        <w:rPr>
          <w:rFonts w:ascii="Arial" w:hAnsi="Arial" w:cs="Arial"/>
        </w:rPr>
        <w:t xml:space="preserve">Esta columna </w:t>
      </w:r>
      <w:r w:rsidRPr="00B42321">
        <w:rPr>
          <w:rFonts w:ascii="Arial" w:hAnsi="Arial" w:cs="Arial"/>
          <w:b/>
          <w:bCs/>
        </w:rPr>
        <w:t>NO</w:t>
      </w:r>
      <w:r w:rsidRPr="00B42321">
        <w:rPr>
          <w:rFonts w:ascii="Arial" w:hAnsi="Arial" w:cs="Arial"/>
        </w:rPr>
        <w:t xml:space="preserve"> debe ser informada por instituciones fiscales y Municipalidades que tengan la asignación de zona establecida en el D.L. N° 249 de 1974 ni la contenida en el D.L. N° 3551 de 1981, ya que se tratan de franquicias distintas e incompatibles con la del D.L. N° 889 de 1975.</w:t>
      </w:r>
    </w:p>
    <w:p w14:paraId="3D28A1F8" w14:textId="77777777" w:rsidR="00947777" w:rsidRPr="00B42321" w:rsidRDefault="003031F5">
      <w:pPr>
        <w:pStyle w:val="Textoindependiente"/>
        <w:spacing w:before="129"/>
        <w:ind w:left="967" w:right="375"/>
        <w:jc w:val="both"/>
        <w:rPr>
          <w:rFonts w:ascii="Arial" w:hAnsi="Arial" w:cs="Arial"/>
        </w:rPr>
      </w:pPr>
      <w:r w:rsidRPr="00B42321">
        <w:rPr>
          <w:rFonts w:ascii="Arial" w:hAnsi="Arial" w:cs="Arial"/>
        </w:rPr>
        <w:t xml:space="preserve">Por último, las cifras informadas en esta columna </w:t>
      </w:r>
      <w:r w:rsidRPr="00B42321">
        <w:rPr>
          <w:rFonts w:ascii="Arial" w:hAnsi="Arial" w:cs="Arial"/>
          <w:b/>
          <w:bCs/>
        </w:rPr>
        <w:t>NO</w:t>
      </w:r>
      <w:r w:rsidRPr="00B42321">
        <w:rPr>
          <w:rFonts w:ascii="Arial" w:hAnsi="Arial" w:cs="Arial"/>
        </w:rPr>
        <w:t xml:space="preserve"> se deben registrar o sumar para el conjunto de las rentas que forman parte de la columna “Renta total neta pagada”.</w:t>
      </w:r>
    </w:p>
    <w:p w14:paraId="6CBB7B70" w14:textId="77777777" w:rsidR="00947777" w:rsidRPr="00B42321" w:rsidRDefault="00947777">
      <w:pPr>
        <w:pStyle w:val="Textoindependiente"/>
        <w:spacing w:before="127"/>
        <w:rPr>
          <w:rFonts w:ascii="Arial" w:hAnsi="Arial" w:cs="Arial"/>
        </w:rPr>
      </w:pPr>
    </w:p>
    <w:p w14:paraId="6F7B581E" w14:textId="2782B5F9" w:rsidR="00947777" w:rsidRPr="00B42321" w:rsidRDefault="003031F5">
      <w:pPr>
        <w:ind w:left="401"/>
        <w:rPr>
          <w:rFonts w:ascii="Arial" w:hAnsi="Arial" w:cs="Arial"/>
          <w:sz w:val="20"/>
          <w:szCs w:val="20"/>
        </w:rPr>
      </w:pPr>
      <w:r w:rsidRPr="009D3730">
        <w:rPr>
          <w:rFonts w:ascii="Arial" w:hAnsi="Arial" w:cs="Arial"/>
          <w:b/>
          <w:sz w:val="20"/>
          <w:szCs w:val="20"/>
          <w:u w:val="thick"/>
        </w:rPr>
        <w:t>Columna</w:t>
      </w:r>
      <w:r w:rsidR="009D1BBC" w:rsidRPr="009D3730">
        <w:rPr>
          <w:rFonts w:ascii="Arial" w:hAnsi="Arial" w:cs="Arial"/>
          <w:b/>
          <w:sz w:val="20"/>
          <w:szCs w:val="20"/>
          <w:u w:val="thick"/>
        </w:rPr>
        <w:t>s C19 a C30</w:t>
      </w:r>
      <w:r w:rsidRPr="009D3730">
        <w:rPr>
          <w:rFonts w:ascii="Arial" w:hAnsi="Arial" w:cs="Arial"/>
          <w:b/>
          <w:spacing w:val="-1"/>
          <w:sz w:val="20"/>
          <w:szCs w:val="20"/>
          <w:u w:val="thick"/>
        </w:rPr>
        <w:t xml:space="preserve"> </w:t>
      </w:r>
      <w:r w:rsidRPr="009D3730">
        <w:rPr>
          <w:rFonts w:ascii="Arial" w:hAnsi="Arial" w:cs="Arial"/>
          <w:b/>
          <w:sz w:val="20"/>
          <w:szCs w:val="20"/>
          <w:u w:val="thick"/>
        </w:rPr>
        <w:t>“Período al cual corresponden las rentas”:</w:t>
      </w:r>
      <w:r w:rsidRPr="009D3730">
        <w:rPr>
          <w:rFonts w:ascii="Arial" w:hAnsi="Arial" w:cs="Arial"/>
          <w:b/>
          <w:sz w:val="20"/>
          <w:szCs w:val="20"/>
        </w:rPr>
        <w:t xml:space="preserve"> </w:t>
      </w:r>
      <w:r w:rsidR="009D1BBC" w:rsidRPr="00B42321">
        <w:rPr>
          <w:rFonts w:ascii="Arial" w:hAnsi="Arial" w:cs="Arial"/>
          <w:sz w:val="20"/>
          <w:szCs w:val="20"/>
        </w:rPr>
        <w:t>D</w:t>
      </w:r>
      <w:r w:rsidRPr="00B42321">
        <w:rPr>
          <w:rFonts w:ascii="Arial" w:hAnsi="Arial" w:cs="Arial"/>
          <w:sz w:val="20"/>
          <w:szCs w:val="20"/>
        </w:rPr>
        <w:t>ebe registrar una de</w:t>
      </w:r>
      <w:r w:rsidRPr="00B42321">
        <w:rPr>
          <w:rFonts w:ascii="Arial" w:hAnsi="Arial" w:cs="Arial"/>
          <w:spacing w:val="-2"/>
          <w:sz w:val="20"/>
          <w:szCs w:val="20"/>
        </w:rPr>
        <w:t xml:space="preserve"> </w:t>
      </w:r>
      <w:r w:rsidRPr="00B42321">
        <w:rPr>
          <w:rFonts w:ascii="Arial" w:hAnsi="Arial" w:cs="Arial"/>
          <w:sz w:val="20"/>
          <w:szCs w:val="20"/>
        </w:rPr>
        <w:t>las siguientes siglas,</w:t>
      </w:r>
      <w:r w:rsidR="00DC08A1" w:rsidRPr="00B42321">
        <w:rPr>
          <w:rFonts w:ascii="Arial" w:hAnsi="Arial" w:cs="Arial"/>
          <w:sz w:val="20"/>
          <w:szCs w:val="20"/>
        </w:rPr>
        <w:t xml:space="preserve"> </w:t>
      </w:r>
      <w:r w:rsidRPr="00B42321">
        <w:rPr>
          <w:rFonts w:ascii="Arial" w:hAnsi="Arial" w:cs="Arial"/>
          <w:sz w:val="20"/>
          <w:szCs w:val="20"/>
        </w:rPr>
        <w:t>en cada período de las rentas que se informan:</w:t>
      </w:r>
    </w:p>
    <w:p w14:paraId="69F06E68" w14:textId="77777777" w:rsidR="00947777" w:rsidRPr="00B42321" w:rsidRDefault="00947777">
      <w:pPr>
        <w:pStyle w:val="Textoindependiente"/>
        <w:spacing w:before="11"/>
        <w:rPr>
          <w:rFonts w:ascii="Arial" w:hAnsi="Arial" w:cs="Arial"/>
        </w:rPr>
      </w:pPr>
    </w:p>
    <w:p w14:paraId="47C88132" w14:textId="77777777" w:rsidR="00947777" w:rsidRPr="00B42321" w:rsidRDefault="003031F5">
      <w:pPr>
        <w:pStyle w:val="Textoindependiente"/>
        <w:ind w:left="401"/>
        <w:rPr>
          <w:rFonts w:ascii="Arial" w:hAnsi="Arial" w:cs="Arial"/>
        </w:rPr>
      </w:pPr>
      <w:r w:rsidRPr="00B42321">
        <w:rPr>
          <w:rFonts w:ascii="Arial" w:hAnsi="Arial" w:cs="Arial"/>
          <w:spacing w:val="-2"/>
        </w:rPr>
        <w:t>A:</w:t>
      </w:r>
      <w:r w:rsidRPr="00B42321">
        <w:rPr>
          <w:rFonts w:ascii="Arial" w:hAnsi="Arial" w:cs="Arial"/>
          <w:spacing w:val="-8"/>
        </w:rPr>
        <w:t xml:space="preserve"> </w:t>
      </w:r>
      <w:r w:rsidRPr="00B42321">
        <w:rPr>
          <w:rFonts w:ascii="Arial" w:hAnsi="Arial" w:cs="Arial"/>
          <w:spacing w:val="-2"/>
        </w:rPr>
        <w:t>Trabajador</w:t>
      </w:r>
      <w:r w:rsidRPr="00B42321">
        <w:rPr>
          <w:rFonts w:ascii="Arial" w:hAnsi="Arial" w:cs="Arial"/>
          <w:spacing w:val="2"/>
        </w:rPr>
        <w:t xml:space="preserve"> </w:t>
      </w:r>
      <w:r w:rsidRPr="00B42321">
        <w:rPr>
          <w:rFonts w:ascii="Arial" w:hAnsi="Arial" w:cs="Arial"/>
          <w:spacing w:val="-2"/>
        </w:rPr>
        <w:t>agrícola</w:t>
      </w:r>
      <w:r w:rsidRPr="00B42321">
        <w:rPr>
          <w:rFonts w:ascii="Arial" w:hAnsi="Arial" w:cs="Arial"/>
          <w:spacing w:val="-4"/>
        </w:rPr>
        <w:t xml:space="preserve"> </w:t>
      </w:r>
      <w:r w:rsidRPr="00B42321">
        <w:rPr>
          <w:rFonts w:ascii="Arial" w:hAnsi="Arial" w:cs="Arial"/>
          <w:spacing w:val="-2"/>
        </w:rPr>
        <w:t>con</w:t>
      </w:r>
      <w:r w:rsidRPr="00B42321">
        <w:rPr>
          <w:rFonts w:ascii="Arial" w:hAnsi="Arial" w:cs="Arial"/>
          <w:spacing w:val="-8"/>
        </w:rPr>
        <w:t xml:space="preserve"> </w:t>
      </w:r>
      <w:r w:rsidRPr="00B42321">
        <w:rPr>
          <w:rFonts w:ascii="Arial" w:hAnsi="Arial" w:cs="Arial"/>
          <w:spacing w:val="-2"/>
        </w:rPr>
        <w:t>jornada</w:t>
      </w:r>
      <w:r w:rsidRPr="00B42321">
        <w:rPr>
          <w:rFonts w:ascii="Arial" w:hAnsi="Arial" w:cs="Arial"/>
          <w:spacing w:val="-4"/>
        </w:rPr>
        <w:t xml:space="preserve"> </w:t>
      </w:r>
      <w:r w:rsidRPr="00B42321">
        <w:rPr>
          <w:rFonts w:ascii="Arial" w:hAnsi="Arial" w:cs="Arial"/>
          <w:spacing w:val="-2"/>
        </w:rPr>
        <w:t>completa</w:t>
      </w:r>
    </w:p>
    <w:p w14:paraId="721126D7" w14:textId="77777777" w:rsidR="00947777" w:rsidRPr="00B42321" w:rsidRDefault="003031F5">
      <w:pPr>
        <w:pStyle w:val="Textoindependiente"/>
        <w:spacing w:before="1"/>
        <w:ind w:left="401" w:right="4398"/>
        <w:rPr>
          <w:rFonts w:ascii="Arial" w:hAnsi="Arial" w:cs="Arial"/>
        </w:rPr>
      </w:pPr>
      <w:r w:rsidRPr="00B42321">
        <w:rPr>
          <w:rFonts w:ascii="Arial" w:hAnsi="Arial" w:cs="Arial"/>
        </w:rPr>
        <w:t>C:</w:t>
      </w:r>
      <w:r w:rsidRPr="00B42321">
        <w:rPr>
          <w:rFonts w:ascii="Arial" w:hAnsi="Arial" w:cs="Arial"/>
          <w:spacing w:val="-14"/>
        </w:rPr>
        <w:t xml:space="preserve"> </w:t>
      </w:r>
      <w:r w:rsidRPr="00B42321">
        <w:rPr>
          <w:rFonts w:ascii="Arial" w:hAnsi="Arial" w:cs="Arial"/>
        </w:rPr>
        <w:t>Trabajador</w:t>
      </w:r>
      <w:r w:rsidRPr="00B42321">
        <w:rPr>
          <w:rFonts w:ascii="Arial" w:hAnsi="Arial" w:cs="Arial"/>
          <w:spacing w:val="-4"/>
        </w:rPr>
        <w:t xml:space="preserve"> </w:t>
      </w:r>
      <w:r w:rsidRPr="00B42321">
        <w:rPr>
          <w:rFonts w:ascii="Arial" w:hAnsi="Arial" w:cs="Arial"/>
        </w:rPr>
        <w:t>no</w:t>
      </w:r>
      <w:r w:rsidRPr="00B42321">
        <w:rPr>
          <w:rFonts w:ascii="Arial" w:hAnsi="Arial" w:cs="Arial"/>
          <w:spacing w:val="-9"/>
        </w:rPr>
        <w:t xml:space="preserve"> </w:t>
      </w:r>
      <w:r w:rsidRPr="00B42321">
        <w:rPr>
          <w:rFonts w:ascii="Arial" w:hAnsi="Arial" w:cs="Arial"/>
        </w:rPr>
        <w:t>agrícola</w:t>
      </w:r>
      <w:r w:rsidRPr="00B42321">
        <w:rPr>
          <w:rFonts w:ascii="Arial" w:hAnsi="Arial" w:cs="Arial"/>
          <w:spacing w:val="-4"/>
        </w:rPr>
        <w:t xml:space="preserve"> </w:t>
      </w:r>
      <w:r w:rsidRPr="00B42321">
        <w:rPr>
          <w:rFonts w:ascii="Arial" w:hAnsi="Arial" w:cs="Arial"/>
        </w:rPr>
        <w:t>con</w:t>
      </w:r>
      <w:r w:rsidRPr="00B42321">
        <w:rPr>
          <w:rFonts w:ascii="Arial" w:hAnsi="Arial" w:cs="Arial"/>
          <w:spacing w:val="-11"/>
        </w:rPr>
        <w:t xml:space="preserve"> </w:t>
      </w:r>
      <w:r w:rsidRPr="00B42321">
        <w:rPr>
          <w:rFonts w:ascii="Arial" w:hAnsi="Arial" w:cs="Arial"/>
        </w:rPr>
        <w:t>jornada</w:t>
      </w:r>
      <w:r w:rsidRPr="00B42321">
        <w:rPr>
          <w:rFonts w:ascii="Arial" w:hAnsi="Arial" w:cs="Arial"/>
          <w:spacing w:val="-8"/>
        </w:rPr>
        <w:t xml:space="preserve"> </w:t>
      </w:r>
      <w:r w:rsidRPr="00B42321">
        <w:rPr>
          <w:rFonts w:ascii="Arial" w:hAnsi="Arial" w:cs="Arial"/>
        </w:rPr>
        <w:t>de</w:t>
      </w:r>
      <w:r w:rsidRPr="00B42321">
        <w:rPr>
          <w:rFonts w:ascii="Arial" w:hAnsi="Arial" w:cs="Arial"/>
          <w:spacing w:val="-11"/>
        </w:rPr>
        <w:t xml:space="preserve"> </w:t>
      </w:r>
      <w:r w:rsidRPr="00B42321">
        <w:rPr>
          <w:rFonts w:ascii="Arial" w:hAnsi="Arial" w:cs="Arial"/>
        </w:rPr>
        <w:t>trabajo</w:t>
      </w:r>
      <w:r w:rsidRPr="00B42321">
        <w:rPr>
          <w:rFonts w:ascii="Arial" w:hAnsi="Arial" w:cs="Arial"/>
          <w:spacing w:val="-8"/>
        </w:rPr>
        <w:t xml:space="preserve"> </w:t>
      </w:r>
      <w:r w:rsidRPr="00B42321">
        <w:rPr>
          <w:rFonts w:ascii="Arial" w:hAnsi="Arial" w:cs="Arial"/>
        </w:rPr>
        <w:t>completa B: Trabajador agrícola con jornada parcial</w:t>
      </w:r>
    </w:p>
    <w:p w14:paraId="170BF17B" w14:textId="77777777" w:rsidR="00947777" w:rsidRPr="00B42321" w:rsidRDefault="003031F5">
      <w:pPr>
        <w:pStyle w:val="Textoindependiente"/>
        <w:ind w:left="401"/>
        <w:rPr>
          <w:rFonts w:ascii="Arial" w:hAnsi="Arial" w:cs="Arial"/>
        </w:rPr>
      </w:pPr>
      <w:r w:rsidRPr="00B42321">
        <w:rPr>
          <w:rFonts w:ascii="Arial" w:hAnsi="Arial" w:cs="Arial"/>
        </w:rPr>
        <w:t>P:</w:t>
      </w:r>
      <w:r w:rsidRPr="00B42321">
        <w:rPr>
          <w:rFonts w:ascii="Arial" w:hAnsi="Arial" w:cs="Arial"/>
          <w:spacing w:val="-14"/>
        </w:rPr>
        <w:t xml:space="preserve"> </w:t>
      </w:r>
      <w:r w:rsidRPr="00B42321">
        <w:rPr>
          <w:rFonts w:ascii="Arial" w:hAnsi="Arial" w:cs="Arial"/>
        </w:rPr>
        <w:t>Trabajador</w:t>
      </w:r>
      <w:r w:rsidRPr="00B42321">
        <w:rPr>
          <w:rFonts w:ascii="Arial" w:hAnsi="Arial" w:cs="Arial"/>
          <w:spacing w:val="-5"/>
        </w:rPr>
        <w:t xml:space="preserve"> </w:t>
      </w:r>
      <w:r w:rsidRPr="00B42321">
        <w:rPr>
          <w:rFonts w:ascii="Arial" w:hAnsi="Arial" w:cs="Arial"/>
        </w:rPr>
        <w:t>no</w:t>
      </w:r>
      <w:r w:rsidRPr="00B42321">
        <w:rPr>
          <w:rFonts w:ascii="Arial" w:hAnsi="Arial" w:cs="Arial"/>
          <w:spacing w:val="-12"/>
        </w:rPr>
        <w:t xml:space="preserve"> </w:t>
      </w:r>
      <w:r w:rsidRPr="00B42321">
        <w:rPr>
          <w:rFonts w:ascii="Arial" w:hAnsi="Arial" w:cs="Arial"/>
        </w:rPr>
        <w:t>agrícola</w:t>
      </w:r>
      <w:r w:rsidRPr="00B42321">
        <w:rPr>
          <w:rFonts w:ascii="Arial" w:hAnsi="Arial" w:cs="Arial"/>
          <w:spacing w:val="-7"/>
        </w:rPr>
        <w:t xml:space="preserve"> </w:t>
      </w:r>
      <w:r w:rsidRPr="00B42321">
        <w:rPr>
          <w:rFonts w:ascii="Arial" w:hAnsi="Arial" w:cs="Arial"/>
        </w:rPr>
        <w:t>con</w:t>
      </w:r>
      <w:r w:rsidRPr="00B42321">
        <w:rPr>
          <w:rFonts w:ascii="Arial" w:hAnsi="Arial" w:cs="Arial"/>
          <w:spacing w:val="-11"/>
        </w:rPr>
        <w:t xml:space="preserve"> </w:t>
      </w:r>
      <w:r w:rsidRPr="00B42321">
        <w:rPr>
          <w:rFonts w:ascii="Arial" w:hAnsi="Arial" w:cs="Arial"/>
        </w:rPr>
        <w:t>jornada</w:t>
      </w:r>
      <w:r w:rsidRPr="00B42321">
        <w:rPr>
          <w:rFonts w:ascii="Arial" w:hAnsi="Arial" w:cs="Arial"/>
          <w:spacing w:val="-12"/>
        </w:rPr>
        <w:t xml:space="preserve"> </w:t>
      </w:r>
      <w:r w:rsidRPr="00B42321">
        <w:rPr>
          <w:rFonts w:ascii="Arial" w:hAnsi="Arial" w:cs="Arial"/>
        </w:rPr>
        <w:t>de</w:t>
      </w:r>
      <w:r w:rsidRPr="00B42321">
        <w:rPr>
          <w:rFonts w:ascii="Arial" w:hAnsi="Arial" w:cs="Arial"/>
          <w:spacing w:val="-11"/>
        </w:rPr>
        <w:t xml:space="preserve"> </w:t>
      </w:r>
      <w:r w:rsidRPr="00B42321">
        <w:rPr>
          <w:rFonts w:ascii="Arial" w:hAnsi="Arial" w:cs="Arial"/>
        </w:rPr>
        <w:t>trabajo</w:t>
      </w:r>
      <w:r w:rsidRPr="00B42321">
        <w:rPr>
          <w:rFonts w:ascii="Arial" w:hAnsi="Arial" w:cs="Arial"/>
          <w:spacing w:val="-11"/>
        </w:rPr>
        <w:t xml:space="preserve"> </w:t>
      </w:r>
      <w:r w:rsidRPr="00B42321">
        <w:rPr>
          <w:rFonts w:ascii="Arial" w:hAnsi="Arial" w:cs="Arial"/>
          <w:spacing w:val="-2"/>
        </w:rPr>
        <w:t>parcial</w:t>
      </w:r>
    </w:p>
    <w:p w14:paraId="05263BE0" w14:textId="634C88EB" w:rsidR="003B66D8" w:rsidRPr="00B42321" w:rsidRDefault="003031F5">
      <w:pPr>
        <w:pStyle w:val="Textoindependiente"/>
        <w:spacing w:before="3"/>
        <w:ind w:left="401"/>
        <w:rPr>
          <w:rFonts w:ascii="Arial" w:hAnsi="Arial" w:cs="Arial"/>
        </w:rPr>
      </w:pPr>
      <w:r w:rsidRPr="00B42321">
        <w:rPr>
          <w:rFonts w:ascii="Arial" w:hAnsi="Arial" w:cs="Arial"/>
        </w:rPr>
        <w:t>G:</w:t>
      </w:r>
      <w:r w:rsidRPr="00B42321">
        <w:rPr>
          <w:rFonts w:ascii="Arial" w:hAnsi="Arial" w:cs="Arial"/>
          <w:spacing w:val="-11"/>
        </w:rPr>
        <w:t xml:space="preserve"> </w:t>
      </w:r>
      <w:r w:rsidRPr="00B42321">
        <w:rPr>
          <w:rFonts w:ascii="Arial" w:hAnsi="Arial" w:cs="Arial"/>
        </w:rPr>
        <w:t>Autoridad</w:t>
      </w:r>
      <w:r w:rsidRPr="00B42321">
        <w:rPr>
          <w:rFonts w:ascii="Arial" w:hAnsi="Arial" w:cs="Arial"/>
          <w:spacing w:val="-10"/>
        </w:rPr>
        <w:t xml:space="preserve"> </w:t>
      </w:r>
      <w:r w:rsidRPr="00B42321">
        <w:rPr>
          <w:rFonts w:ascii="Arial" w:hAnsi="Arial" w:cs="Arial"/>
        </w:rPr>
        <w:t>de</w:t>
      </w:r>
      <w:r w:rsidRPr="00B42321">
        <w:rPr>
          <w:rFonts w:ascii="Arial" w:hAnsi="Arial" w:cs="Arial"/>
          <w:spacing w:val="-9"/>
        </w:rPr>
        <w:t xml:space="preserve"> </w:t>
      </w:r>
      <w:r w:rsidRPr="00B42321">
        <w:rPr>
          <w:rFonts w:ascii="Arial" w:hAnsi="Arial" w:cs="Arial"/>
        </w:rPr>
        <w:t>gobierno</w:t>
      </w:r>
      <w:r w:rsidRPr="00B42321">
        <w:rPr>
          <w:rFonts w:ascii="Arial" w:hAnsi="Arial" w:cs="Arial"/>
          <w:spacing w:val="-11"/>
        </w:rPr>
        <w:t xml:space="preserve"> </w:t>
      </w:r>
      <w:r w:rsidRPr="00B42321">
        <w:rPr>
          <w:rFonts w:ascii="Arial" w:hAnsi="Arial" w:cs="Arial"/>
        </w:rPr>
        <w:t>señalada</w:t>
      </w:r>
      <w:r w:rsidRPr="00B42321">
        <w:rPr>
          <w:rFonts w:ascii="Arial" w:hAnsi="Arial" w:cs="Arial"/>
          <w:spacing w:val="-9"/>
        </w:rPr>
        <w:t xml:space="preserve"> </w:t>
      </w:r>
      <w:r w:rsidRPr="00B42321">
        <w:rPr>
          <w:rFonts w:ascii="Arial" w:hAnsi="Arial" w:cs="Arial"/>
        </w:rPr>
        <w:t>en</w:t>
      </w:r>
      <w:r w:rsidRPr="00B42321">
        <w:rPr>
          <w:rFonts w:ascii="Arial" w:hAnsi="Arial" w:cs="Arial"/>
          <w:spacing w:val="-6"/>
        </w:rPr>
        <w:t xml:space="preserve"> </w:t>
      </w:r>
      <w:r w:rsidRPr="00B42321">
        <w:rPr>
          <w:rFonts w:ascii="Arial" w:hAnsi="Arial" w:cs="Arial"/>
        </w:rPr>
        <w:t>el</w:t>
      </w:r>
      <w:r w:rsidRPr="00B42321">
        <w:rPr>
          <w:rFonts w:ascii="Arial" w:hAnsi="Arial" w:cs="Arial"/>
          <w:spacing w:val="-7"/>
        </w:rPr>
        <w:t xml:space="preserve"> </w:t>
      </w:r>
      <w:r w:rsidRPr="00B42321">
        <w:rPr>
          <w:rFonts w:ascii="Arial" w:hAnsi="Arial" w:cs="Arial"/>
        </w:rPr>
        <w:t>artículo</w:t>
      </w:r>
      <w:r w:rsidRPr="00B42321">
        <w:rPr>
          <w:rFonts w:ascii="Arial" w:hAnsi="Arial" w:cs="Arial"/>
          <w:spacing w:val="-8"/>
        </w:rPr>
        <w:t xml:space="preserve"> </w:t>
      </w:r>
      <w:r w:rsidRPr="00B42321">
        <w:rPr>
          <w:rFonts w:ascii="Arial" w:hAnsi="Arial" w:cs="Arial"/>
        </w:rPr>
        <w:t>52</w:t>
      </w:r>
      <w:r w:rsidRPr="00B42321">
        <w:rPr>
          <w:rFonts w:ascii="Arial" w:hAnsi="Arial" w:cs="Arial"/>
          <w:spacing w:val="-8"/>
        </w:rPr>
        <w:t xml:space="preserve"> </w:t>
      </w:r>
      <w:r w:rsidRPr="00B42321">
        <w:rPr>
          <w:rFonts w:ascii="Arial" w:hAnsi="Arial" w:cs="Arial"/>
        </w:rPr>
        <w:t>bis</w:t>
      </w:r>
      <w:r w:rsidRPr="00B42321">
        <w:rPr>
          <w:rFonts w:ascii="Arial" w:hAnsi="Arial" w:cs="Arial"/>
          <w:spacing w:val="-9"/>
        </w:rPr>
        <w:t xml:space="preserve"> </w:t>
      </w:r>
      <w:r w:rsidRPr="00B42321">
        <w:rPr>
          <w:rFonts w:ascii="Arial" w:hAnsi="Arial" w:cs="Arial"/>
        </w:rPr>
        <w:t>de</w:t>
      </w:r>
      <w:r w:rsidRPr="00B42321">
        <w:rPr>
          <w:rFonts w:ascii="Arial" w:hAnsi="Arial" w:cs="Arial"/>
          <w:spacing w:val="-6"/>
        </w:rPr>
        <w:t xml:space="preserve"> </w:t>
      </w:r>
      <w:r w:rsidRPr="00B42321">
        <w:rPr>
          <w:rFonts w:ascii="Arial" w:hAnsi="Arial" w:cs="Arial"/>
        </w:rPr>
        <w:t>la</w:t>
      </w:r>
      <w:r w:rsidRPr="00B42321">
        <w:rPr>
          <w:rFonts w:ascii="Arial" w:hAnsi="Arial" w:cs="Arial"/>
          <w:spacing w:val="-10"/>
        </w:rPr>
        <w:t xml:space="preserve"> </w:t>
      </w:r>
      <w:r w:rsidR="00F91E33">
        <w:rPr>
          <w:rFonts w:ascii="Arial" w:hAnsi="Arial" w:cs="Arial"/>
        </w:rPr>
        <w:t>LIR</w:t>
      </w:r>
      <w:r w:rsidRPr="00B42321">
        <w:rPr>
          <w:rFonts w:ascii="Arial" w:hAnsi="Arial" w:cs="Arial"/>
        </w:rPr>
        <w:t>:</w:t>
      </w:r>
      <w:r w:rsidRPr="00B42321">
        <w:rPr>
          <w:rFonts w:ascii="Arial" w:hAnsi="Arial" w:cs="Arial"/>
          <w:spacing w:val="-6"/>
        </w:rPr>
        <w:t xml:space="preserve"> </w:t>
      </w:r>
      <w:r w:rsidRPr="00B42321">
        <w:rPr>
          <w:rFonts w:ascii="Arial" w:hAnsi="Arial" w:cs="Arial"/>
        </w:rPr>
        <w:t>Senadores</w:t>
      </w:r>
      <w:r w:rsidRPr="00B42321">
        <w:rPr>
          <w:rFonts w:ascii="Arial" w:hAnsi="Arial" w:cs="Arial"/>
          <w:spacing w:val="4"/>
        </w:rPr>
        <w:t xml:space="preserve"> </w:t>
      </w:r>
      <w:r w:rsidRPr="00B42321">
        <w:rPr>
          <w:rFonts w:ascii="Arial" w:hAnsi="Arial" w:cs="Arial"/>
        </w:rPr>
        <w:t>y</w:t>
      </w:r>
      <w:r w:rsidRPr="00B42321">
        <w:rPr>
          <w:rFonts w:ascii="Arial" w:hAnsi="Arial" w:cs="Arial"/>
          <w:spacing w:val="-9"/>
        </w:rPr>
        <w:t xml:space="preserve"> </w:t>
      </w:r>
      <w:r w:rsidRPr="00B42321">
        <w:rPr>
          <w:rFonts w:ascii="Arial" w:hAnsi="Arial" w:cs="Arial"/>
          <w:spacing w:val="-2"/>
        </w:rPr>
        <w:t>diputados</w:t>
      </w:r>
    </w:p>
    <w:p w14:paraId="4364B332" w14:textId="78D7AD74" w:rsidR="00DC08A1" w:rsidRPr="00B42321" w:rsidRDefault="00E92960">
      <w:pPr>
        <w:pStyle w:val="Textoindependiente"/>
        <w:spacing w:before="3"/>
        <w:ind w:left="401"/>
        <w:rPr>
          <w:rFonts w:ascii="Arial" w:hAnsi="Arial" w:cs="Arial"/>
        </w:rPr>
      </w:pPr>
      <w:r w:rsidRPr="00B42321">
        <w:rPr>
          <w:rFonts w:ascii="Arial" w:hAnsi="Arial" w:cs="Arial"/>
        </w:rPr>
        <w:t>F</w:t>
      </w:r>
      <w:r w:rsidR="00DC08A1" w:rsidRPr="00B42321">
        <w:rPr>
          <w:rFonts w:ascii="Arial" w:hAnsi="Arial" w:cs="Arial"/>
        </w:rPr>
        <w:t>: Trabajador Finiquitado.</w:t>
      </w:r>
    </w:p>
    <w:p w14:paraId="6BB9DFC9" w14:textId="77777777" w:rsidR="009B7906" w:rsidRPr="00B42321" w:rsidRDefault="009B7906" w:rsidP="00B42321">
      <w:pPr>
        <w:pStyle w:val="Textoindependiente"/>
        <w:spacing w:before="3"/>
        <w:ind w:left="720"/>
        <w:rPr>
          <w:rFonts w:ascii="Arial" w:hAnsi="Arial" w:cs="Arial"/>
          <w:b/>
          <w:bCs/>
          <w:u w:val="single"/>
        </w:rPr>
      </w:pPr>
    </w:p>
    <w:p w14:paraId="31F0CDB4" w14:textId="77777777" w:rsidR="006A40B9" w:rsidRPr="00B42321" w:rsidRDefault="00ED43F5" w:rsidP="00B42321">
      <w:pPr>
        <w:pStyle w:val="Textoindependiente"/>
        <w:spacing w:before="3"/>
        <w:ind w:left="319"/>
        <w:rPr>
          <w:rFonts w:ascii="Arial" w:hAnsi="Arial" w:cs="Arial"/>
        </w:rPr>
      </w:pPr>
      <w:r w:rsidRPr="00B42321">
        <w:rPr>
          <w:rFonts w:ascii="Arial" w:hAnsi="Arial" w:cs="Arial"/>
          <w:b/>
          <w:bCs/>
          <w:u w:val="single"/>
        </w:rPr>
        <w:t>Nota:</w:t>
      </w:r>
      <w:r w:rsidRPr="00B42321">
        <w:rPr>
          <w:rFonts w:ascii="Arial" w:hAnsi="Arial" w:cs="Arial"/>
        </w:rPr>
        <w:t xml:space="preserve"> Trabajador Finiquitado, es aquel</w:t>
      </w:r>
      <w:r w:rsidR="00642E8C" w:rsidRPr="00B42321">
        <w:rPr>
          <w:rFonts w:ascii="Arial" w:hAnsi="Arial" w:cs="Arial"/>
        </w:rPr>
        <w:t xml:space="preserve"> </w:t>
      </w:r>
      <w:r w:rsidR="004042B9" w:rsidRPr="00B42321">
        <w:rPr>
          <w:rFonts w:ascii="Arial" w:hAnsi="Arial" w:cs="Arial"/>
        </w:rPr>
        <w:t xml:space="preserve">que </w:t>
      </w:r>
      <w:r w:rsidR="00642E8C" w:rsidRPr="00B42321">
        <w:rPr>
          <w:rFonts w:ascii="Arial" w:hAnsi="Arial" w:cs="Arial"/>
        </w:rPr>
        <w:t>junto al empleador aprueban ante un ministro de fe el término de su relación laboral</w:t>
      </w:r>
      <w:r w:rsidRPr="00B42321">
        <w:rPr>
          <w:rFonts w:ascii="Arial" w:hAnsi="Arial" w:cs="Arial"/>
        </w:rPr>
        <w:t xml:space="preserve"> recibiendo </w:t>
      </w:r>
      <w:r w:rsidR="00642E8C" w:rsidRPr="00B42321">
        <w:rPr>
          <w:rFonts w:ascii="Arial" w:hAnsi="Arial" w:cs="Arial"/>
        </w:rPr>
        <w:t xml:space="preserve">el pago correspondiente </w:t>
      </w:r>
      <w:r w:rsidR="004042B9" w:rsidRPr="00B42321">
        <w:rPr>
          <w:rFonts w:ascii="Arial" w:hAnsi="Arial" w:cs="Arial"/>
        </w:rPr>
        <w:t>de</w:t>
      </w:r>
      <w:r w:rsidR="00642E8C" w:rsidRPr="00B42321">
        <w:rPr>
          <w:rFonts w:ascii="Arial" w:hAnsi="Arial" w:cs="Arial"/>
        </w:rPr>
        <w:t>l finiquito.</w:t>
      </w:r>
    </w:p>
    <w:p w14:paraId="6308D9DE" w14:textId="77777777" w:rsidR="0046628E" w:rsidRPr="00B42321" w:rsidRDefault="0046628E" w:rsidP="00C11A78">
      <w:pPr>
        <w:pStyle w:val="Textoindependiente"/>
        <w:spacing w:before="3"/>
        <w:ind w:left="401"/>
        <w:rPr>
          <w:rFonts w:ascii="Arial" w:hAnsi="Arial" w:cs="Arial"/>
        </w:rPr>
      </w:pPr>
    </w:p>
    <w:p w14:paraId="6EDB64AA" w14:textId="77777777" w:rsidR="00947777" w:rsidRPr="00B42321" w:rsidRDefault="003031F5">
      <w:pPr>
        <w:pStyle w:val="Textoindependiente"/>
        <w:spacing w:before="68"/>
        <w:ind w:left="401" w:right="375"/>
        <w:jc w:val="both"/>
        <w:rPr>
          <w:rFonts w:ascii="Arial" w:hAnsi="Arial" w:cs="Arial"/>
        </w:rPr>
      </w:pPr>
      <w:r w:rsidRPr="00B42321">
        <w:rPr>
          <w:rFonts w:ascii="Arial" w:hAnsi="Arial" w:cs="Arial"/>
        </w:rPr>
        <w:t>Las</w:t>
      </w:r>
      <w:r w:rsidRPr="00B42321">
        <w:rPr>
          <w:rFonts w:ascii="Arial" w:hAnsi="Arial" w:cs="Arial"/>
          <w:spacing w:val="-5"/>
        </w:rPr>
        <w:t xml:space="preserve"> </w:t>
      </w:r>
      <w:r w:rsidRPr="00B42321">
        <w:rPr>
          <w:rFonts w:ascii="Arial" w:hAnsi="Arial" w:cs="Arial"/>
        </w:rPr>
        <w:t>dietas</w:t>
      </w:r>
      <w:r w:rsidRPr="00B42321">
        <w:rPr>
          <w:rFonts w:ascii="Arial" w:hAnsi="Arial" w:cs="Arial"/>
          <w:spacing w:val="-5"/>
        </w:rPr>
        <w:t xml:space="preserve"> </w:t>
      </w:r>
      <w:r w:rsidRPr="00B42321">
        <w:rPr>
          <w:rFonts w:ascii="Arial" w:hAnsi="Arial" w:cs="Arial"/>
        </w:rPr>
        <w:t>pagadas</w:t>
      </w:r>
      <w:r w:rsidRPr="00B42321">
        <w:rPr>
          <w:rFonts w:ascii="Arial" w:hAnsi="Arial" w:cs="Arial"/>
          <w:spacing w:val="-4"/>
        </w:rPr>
        <w:t xml:space="preserve"> </w:t>
      </w:r>
      <w:r w:rsidRPr="00B42321">
        <w:rPr>
          <w:rFonts w:ascii="Arial" w:hAnsi="Arial" w:cs="Arial"/>
        </w:rPr>
        <w:t>a</w:t>
      </w:r>
      <w:r w:rsidRPr="00B42321">
        <w:rPr>
          <w:rFonts w:ascii="Arial" w:hAnsi="Arial" w:cs="Arial"/>
          <w:spacing w:val="-9"/>
        </w:rPr>
        <w:t xml:space="preserve"> </w:t>
      </w:r>
      <w:r w:rsidRPr="00B42321">
        <w:rPr>
          <w:rFonts w:ascii="Arial" w:hAnsi="Arial" w:cs="Arial"/>
        </w:rPr>
        <w:t>concejales</w:t>
      </w:r>
      <w:r w:rsidRPr="00B42321">
        <w:rPr>
          <w:rFonts w:ascii="Arial" w:hAnsi="Arial" w:cs="Arial"/>
          <w:spacing w:val="-4"/>
        </w:rPr>
        <w:t xml:space="preserve"> </w:t>
      </w:r>
      <w:r w:rsidRPr="00B42321">
        <w:rPr>
          <w:rFonts w:ascii="Arial" w:hAnsi="Arial" w:cs="Arial"/>
        </w:rPr>
        <w:t>u</w:t>
      </w:r>
      <w:r w:rsidRPr="00B42321">
        <w:rPr>
          <w:rFonts w:ascii="Arial" w:hAnsi="Arial" w:cs="Arial"/>
          <w:spacing w:val="-7"/>
        </w:rPr>
        <w:t xml:space="preserve"> </w:t>
      </w:r>
      <w:r w:rsidRPr="00B42321">
        <w:rPr>
          <w:rFonts w:ascii="Arial" w:hAnsi="Arial" w:cs="Arial"/>
        </w:rPr>
        <w:t>otras</w:t>
      </w:r>
      <w:r w:rsidRPr="00B42321">
        <w:rPr>
          <w:rFonts w:ascii="Arial" w:hAnsi="Arial" w:cs="Arial"/>
          <w:spacing w:val="-1"/>
        </w:rPr>
        <w:t xml:space="preserve"> </w:t>
      </w:r>
      <w:r w:rsidRPr="00B42321">
        <w:rPr>
          <w:rFonts w:ascii="Arial" w:hAnsi="Arial" w:cs="Arial"/>
        </w:rPr>
        <w:t>que</w:t>
      </w:r>
      <w:r w:rsidRPr="00B42321">
        <w:rPr>
          <w:rFonts w:ascii="Arial" w:hAnsi="Arial" w:cs="Arial"/>
          <w:spacing w:val="-7"/>
        </w:rPr>
        <w:t xml:space="preserve"> </w:t>
      </w:r>
      <w:r w:rsidRPr="00B42321">
        <w:rPr>
          <w:rFonts w:ascii="Arial" w:hAnsi="Arial" w:cs="Arial"/>
        </w:rPr>
        <w:t>se</w:t>
      </w:r>
      <w:r w:rsidRPr="00B42321">
        <w:rPr>
          <w:rFonts w:ascii="Arial" w:hAnsi="Arial" w:cs="Arial"/>
          <w:spacing w:val="-4"/>
        </w:rPr>
        <w:t xml:space="preserve"> </w:t>
      </w:r>
      <w:r w:rsidRPr="00B42321">
        <w:rPr>
          <w:rFonts w:ascii="Arial" w:hAnsi="Arial" w:cs="Arial"/>
        </w:rPr>
        <w:t>encuentren</w:t>
      </w:r>
      <w:r w:rsidRPr="00B42321">
        <w:rPr>
          <w:rFonts w:ascii="Arial" w:hAnsi="Arial" w:cs="Arial"/>
          <w:spacing w:val="-6"/>
        </w:rPr>
        <w:t xml:space="preserve"> </w:t>
      </w:r>
      <w:r w:rsidRPr="00B42321">
        <w:rPr>
          <w:rFonts w:ascii="Arial" w:hAnsi="Arial" w:cs="Arial"/>
        </w:rPr>
        <w:t>dentro</w:t>
      </w:r>
      <w:r w:rsidRPr="00B42321">
        <w:rPr>
          <w:rFonts w:ascii="Arial" w:hAnsi="Arial" w:cs="Arial"/>
          <w:spacing w:val="-4"/>
        </w:rPr>
        <w:t xml:space="preserve"> </w:t>
      </w:r>
      <w:r w:rsidRPr="00B42321">
        <w:rPr>
          <w:rFonts w:ascii="Arial" w:hAnsi="Arial" w:cs="Arial"/>
        </w:rPr>
        <w:t>de</w:t>
      </w:r>
      <w:r w:rsidRPr="00B42321">
        <w:rPr>
          <w:rFonts w:ascii="Arial" w:hAnsi="Arial" w:cs="Arial"/>
          <w:spacing w:val="-7"/>
        </w:rPr>
        <w:t xml:space="preserve"> </w:t>
      </w:r>
      <w:r w:rsidRPr="00B42321">
        <w:rPr>
          <w:rFonts w:ascii="Arial" w:hAnsi="Arial" w:cs="Arial"/>
        </w:rPr>
        <w:t>aquellas</w:t>
      </w:r>
      <w:r w:rsidRPr="00B42321">
        <w:rPr>
          <w:rFonts w:ascii="Arial" w:hAnsi="Arial" w:cs="Arial"/>
          <w:spacing w:val="-5"/>
        </w:rPr>
        <w:t xml:space="preserve"> </w:t>
      </w:r>
      <w:r w:rsidRPr="00B42321">
        <w:rPr>
          <w:rFonts w:ascii="Arial" w:hAnsi="Arial" w:cs="Arial"/>
        </w:rPr>
        <w:t>a</w:t>
      </w:r>
      <w:r w:rsidRPr="00B42321">
        <w:rPr>
          <w:rFonts w:ascii="Arial" w:hAnsi="Arial" w:cs="Arial"/>
          <w:spacing w:val="-3"/>
        </w:rPr>
        <w:t xml:space="preserve"> </w:t>
      </w:r>
      <w:r w:rsidRPr="00B42321">
        <w:rPr>
          <w:rFonts w:ascii="Arial" w:hAnsi="Arial" w:cs="Arial"/>
        </w:rPr>
        <w:t>que</w:t>
      </w:r>
      <w:r w:rsidRPr="00B42321">
        <w:rPr>
          <w:rFonts w:ascii="Arial" w:hAnsi="Arial" w:cs="Arial"/>
          <w:spacing w:val="-9"/>
        </w:rPr>
        <w:t xml:space="preserve"> </w:t>
      </w:r>
      <w:r w:rsidRPr="00B42321">
        <w:rPr>
          <w:rFonts w:ascii="Arial" w:hAnsi="Arial" w:cs="Arial"/>
        </w:rPr>
        <w:t>se</w:t>
      </w:r>
      <w:r w:rsidRPr="00B42321">
        <w:rPr>
          <w:rFonts w:ascii="Arial" w:hAnsi="Arial" w:cs="Arial"/>
          <w:spacing w:val="-6"/>
        </w:rPr>
        <w:t xml:space="preserve"> </w:t>
      </w:r>
      <w:r w:rsidRPr="00B42321">
        <w:rPr>
          <w:rFonts w:ascii="Arial" w:hAnsi="Arial" w:cs="Arial"/>
        </w:rPr>
        <w:t>refiere</w:t>
      </w:r>
      <w:r w:rsidRPr="00B42321">
        <w:rPr>
          <w:rFonts w:ascii="Arial" w:hAnsi="Arial" w:cs="Arial"/>
          <w:spacing w:val="-4"/>
        </w:rPr>
        <w:t xml:space="preserve"> </w:t>
      </w:r>
      <w:r w:rsidRPr="00B42321">
        <w:rPr>
          <w:rFonts w:ascii="Arial" w:hAnsi="Arial" w:cs="Arial"/>
        </w:rPr>
        <w:t>el</w:t>
      </w:r>
      <w:r w:rsidRPr="00B42321">
        <w:rPr>
          <w:rFonts w:ascii="Arial" w:hAnsi="Arial" w:cs="Arial"/>
          <w:spacing w:val="-2"/>
        </w:rPr>
        <w:t xml:space="preserve"> </w:t>
      </w:r>
      <w:r w:rsidRPr="00B42321">
        <w:rPr>
          <w:rFonts w:ascii="Arial" w:hAnsi="Arial" w:cs="Arial"/>
        </w:rPr>
        <w:t>artículo 42</w:t>
      </w:r>
      <w:r w:rsidRPr="00B42321">
        <w:rPr>
          <w:rFonts w:ascii="Arial" w:hAnsi="Arial" w:cs="Arial"/>
          <w:spacing w:val="-3"/>
        </w:rPr>
        <w:t xml:space="preserve"> </w:t>
      </w:r>
      <w:r w:rsidRPr="00B42321">
        <w:rPr>
          <w:rFonts w:ascii="Arial" w:hAnsi="Arial" w:cs="Arial"/>
        </w:rPr>
        <w:t>N°</w:t>
      </w:r>
      <w:r w:rsidRPr="00B42321">
        <w:rPr>
          <w:rFonts w:ascii="Arial" w:hAnsi="Arial" w:cs="Arial"/>
          <w:spacing w:val="-3"/>
        </w:rPr>
        <w:t xml:space="preserve"> </w:t>
      </w:r>
      <w:r w:rsidRPr="00B42321">
        <w:rPr>
          <w:rFonts w:ascii="Arial" w:hAnsi="Arial" w:cs="Arial"/>
        </w:rPr>
        <w:t>1</w:t>
      </w:r>
      <w:r w:rsidRPr="00B42321">
        <w:rPr>
          <w:rFonts w:ascii="Arial" w:hAnsi="Arial" w:cs="Arial"/>
          <w:spacing w:val="-1"/>
        </w:rPr>
        <w:t xml:space="preserve"> </w:t>
      </w:r>
      <w:r w:rsidRPr="00B42321">
        <w:rPr>
          <w:rFonts w:ascii="Arial" w:hAnsi="Arial" w:cs="Arial"/>
        </w:rPr>
        <w:t>de</w:t>
      </w:r>
      <w:r w:rsidRPr="00B42321">
        <w:rPr>
          <w:rFonts w:ascii="Arial" w:hAnsi="Arial" w:cs="Arial"/>
          <w:spacing w:val="-1"/>
        </w:rPr>
        <w:t xml:space="preserve"> </w:t>
      </w:r>
      <w:r w:rsidRPr="00B42321">
        <w:rPr>
          <w:rFonts w:ascii="Arial" w:hAnsi="Arial" w:cs="Arial"/>
        </w:rPr>
        <w:t>la</w:t>
      </w:r>
      <w:r w:rsidRPr="00B42321">
        <w:rPr>
          <w:rFonts w:ascii="Arial" w:hAnsi="Arial" w:cs="Arial"/>
          <w:spacing w:val="-1"/>
        </w:rPr>
        <w:t xml:space="preserve"> </w:t>
      </w:r>
      <w:r w:rsidRPr="00B42321">
        <w:rPr>
          <w:rFonts w:ascii="Arial" w:hAnsi="Arial" w:cs="Arial"/>
        </w:rPr>
        <w:t>LIR,</w:t>
      </w:r>
      <w:r w:rsidRPr="00B42321">
        <w:rPr>
          <w:rFonts w:ascii="Arial" w:hAnsi="Arial" w:cs="Arial"/>
          <w:spacing w:val="-3"/>
        </w:rPr>
        <w:t xml:space="preserve"> </w:t>
      </w:r>
      <w:r w:rsidRPr="00B42321">
        <w:rPr>
          <w:rFonts w:ascii="Arial" w:hAnsi="Arial" w:cs="Arial"/>
        </w:rPr>
        <w:t>para</w:t>
      </w:r>
      <w:r w:rsidRPr="00B42321">
        <w:rPr>
          <w:rFonts w:ascii="Arial" w:hAnsi="Arial" w:cs="Arial"/>
          <w:spacing w:val="-3"/>
        </w:rPr>
        <w:t xml:space="preserve"> </w:t>
      </w:r>
      <w:r w:rsidRPr="00B42321">
        <w:rPr>
          <w:rFonts w:ascii="Arial" w:hAnsi="Arial" w:cs="Arial"/>
        </w:rPr>
        <w:t>efectos</w:t>
      </w:r>
      <w:r w:rsidRPr="00B42321">
        <w:rPr>
          <w:rFonts w:ascii="Arial" w:hAnsi="Arial" w:cs="Arial"/>
          <w:spacing w:val="-2"/>
        </w:rPr>
        <w:t xml:space="preserve"> </w:t>
      </w:r>
      <w:r w:rsidRPr="00B42321">
        <w:rPr>
          <w:rFonts w:ascii="Arial" w:hAnsi="Arial" w:cs="Arial"/>
        </w:rPr>
        <w:t>de</w:t>
      </w:r>
      <w:r w:rsidRPr="00B42321">
        <w:rPr>
          <w:rFonts w:ascii="Arial" w:hAnsi="Arial" w:cs="Arial"/>
          <w:spacing w:val="-2"/>
        </w:rPr>
        <w:t xml:space="preserve"> </w:t>
      </w:r>
      <w:r w:rsidRPr="00B42321">
        <w:rPr>
          <w:rFonts w:ascii="Arial" w:hAnsi="Arial" w:cs="Arial"/>
        </w:rPr>
        <w:t>esta</w:t>
      </w:r>
      <w:r w:rsidRPr="00B42321">
        <w:rPr>
          <w:rFonts w:ascii="Arial" w:hAnsi="Arial" w:cs="Arial"/>
          <w:spacing w:val="-4"/>
        </w:rPr>
        <w:t xml:space="preserve"> </w:t>
      </w:r>
      <w:r w:rsidRPr="00B42321">
        <w:rPr>
          <w:rFonts w:ascii="Arial" w:hAnsi="Arial" w:cs="Arial"/>
        </w:rPr>
        <w:t>declaración</w:t>
      </w:r>
      <w:r w:rsidRPr="00B42321">
        <w:rPr>
          <w:rFonts w:ascii="Arial" w:hAnsi="Arial" w:cs="Arial"/>
          <w:spacing w:val="-1"/>
        </w:rPr>
        <w:t xml:space="preserve"> </w:t>
      </w:r>
      <w:r w:rsidRPr="00B42321">
        <w:rPr>
          <w:rFonts w:ascii="Arial" w:hAnsi="Arial" w:cs="Arial"/>
        </w:rPr>
        <w:t>jurada</w:t>
      </w:r>
      <w:r w:rsidRPr="00B42321">
        <w:rPr>
          <w:rFonts w:ascii="Arial" w:hAnsi="Arial" w:cs="Arial"/>
          <w:spacing w:val="-4"/>
        </w:rPr>
        <w:t xml:space="preserve"> </w:t>
      </w:r>
      <w:r w:rsidRPr="00B42321">
        <w:rPr>
          <w:rFonts w:ascii="Arial" w:hAnsi="Arial" w:cs="Arial"/>
        </w:rPr>
        <w:t>se deberán</w:t>
      </w:r>
      <w:r w:rsidRPr="00B42321">
        <w:rPr>
          <w:rFonts w:ascii="Arial" w:hAnsi="Arial" w:cs="Arial"/>
          <w:spacing w:val="-3"/>
        </w:rPr>
        <w:t xml:space="preserve"> </w:t>
      </w:r>
      <w:r w:rsidRPr="00B42321">
        <w:rPr>
          <w:rFonts w:ascii="Arial" w:hAnsi="Arial" w:cs="Arial"/>
        </w:rPr>
        <w:t>informar</w:t>
      </w:r>
      <w:r w:rsidRPr="00B42321">
        <w:rPr>
          <w:rFonts w:ascii="Arial" w:hAnsi="Arial" w:cs="Arial"/>
          <w:spacing w:val="-3"/>
        </w:rPr>
        <w:t xml:space="preserve"> </w:t>
      </w:r>
      <w:r w:rsidRPr="00B42321">
        <w:rPr>
          <w:rFonts w:ascii="Arial" w:hAnsi="Arial" w:cs="Arial"/>
        </w:rPr>
        <w:t>con</w:t>
      </w:r>
      <w:r w:rsidRPr="00B42321">
        <w:rPr>
          <w:rFonts w:ascii="Arial" w:hAnsi="Arial" w:cs="Arial"/>
          <w:spacing w:val="-3"/>
        </w:rPr>
        <w:t xml:space="preserve"> </w:t>
      </w:r>
      <w:r w:rsidRPr="00B42321">
        <w:rPr>
          <w:rFonts w:ascii="Arial" w:hAnsi="Arial" w:cs="Arial"/>
        </w:rPr>
        <w:t>la</w:t>
      </w:r>
      <w:r w:rsidRPr="00B42321">
        <w:rPr>
          <w:rFonts w:ascii="Arial" w:hAnsi="Arial" w:cs="Arial"/>
          <w:spacing w:val="-3"/>
        </w:rPr>
        <w:t xml:space="preserve"> </w:t>
      </w:r>
      <w:r w:rsidRPr="00B42321">
        <w:rPr>
          <w:rFonts w:ascii="Arial" w:hAnsi="Arial" w:cs="Arial"/>
        </w:rPr>
        <w:t>letra</w:t>
      </w:r>
      <w:r w:rsidRPr="00B42321">
        <w:rPr>
          <w:rFonts w:ascii="Arial" w:hAnsi="Arial" w:cs="Arial"/>
          <w:spacing w:val="-1"/>
        </w:rPr>
        <w:t xml:space="preserve"> </w:t>
      </w:r>
      <w:r w:rsidRPr="00B42321">
        <w:rPr>
          <w:rFonts w:ascii="Arial" w:hAnsi="Arial" w:cs="Arial"/>
        </w:rPr>
        <w:t>P</w:t>
      </w:r>
      <w:r w:rsidRPr="00B42321">
        <w:rPr>
          <w:rFonts w:ascii="Arial" w:hAnsi="Arial" w:cs="Arial"/>
          <w:spacing w:val="-3"/>
        </w:rPr>
        <w:t xml:space="preserve"> </w:t>
      </w:r>
      <w:r w:rsidRPr="00B42321">
        <w:rPr>
          <w:rFonts w:ascii="Arial" w:hAnsi="Arial" w:cs="Arial"/>
        </w:rPr>
        <w:t>(Trabajador no agrícola con jornada de trabajo parcial)</w:t>
      </w:r>
    </w:p>
    <w:p w14:paraId="71B1ADD0" w14:textId="77777777" w:rsidR="00947777" w:rsidRPr="00B42321" w:rsidRDefault="00947777">
      <w:pPr>
        <w:pStyle w:val="Textoindependiente"/>
        <w:spacing w:before="9"/>
        <w:rPr>
          <w:rFonts w:ascii="Arial" w:hAnsi="Arial" w:cs="Arial"/>
        </w:rPr>
      </w:pPr>
    </w:p>
    <w:p w14:paraId="4865FFAB" w14:textId="77777777" w:rsidR="00947777" w:rsidRPr="00B42321" w:rsidRDefault="003031F5">
      <w:pPr>
        <w:pStyle w:val="Textoindependiente"/>
        <w:ind w:left="401" w:right="373"/>
        <w:jc w:val="both"/>
        <w:rPr>
          <w:rFonts w:ascii="Arial" w:hAnsi="Arial" w:cs="Arial"/>
        </w:rPr>
      </w:pPr>
      <w:r w:rsidRPr="00B42321">
        <w:rPr>
          <w:rFonts w:ascii="Arial" w:hAnsi="Arial" w:cs="Arial"/>
        </w:rPr>
        <w:t>Se</w:t>
      </w:r>
      <w:r w:rsidRPr="00B42321">
        <w:rPr>
          <w:rFonts w:ascii="Arial" w:hAnsi="Arial" w:cs="Arial"/>
          <w:spacing w:val="-14"/>
        </w:rPr>
        <w:t xml:space="preserve"> </w:t>
      </w:r>
      <w:r w:rsidRPr="00B42321">
        <w:rPr>
          <w:rFonts w:ascii="Arial" w:hAnsi="Arial" w:cs="Arial"/>
        </w:rPr>
        <w:t>entenderá</w:t>
      </w:r>
      <w:r w:rsidRPr="00B42321">
        <w:rPr>
          <w:rFonts w:ascii="Arial" w:hAnsi="Arial" w:cs="Arial"/>
          <w:spacing w:val="-14"/>
        </w:rPr>
        <w:t xml:space="preserve"> </w:t>
      </w:r>
      <w:r w:rsidRPr="00B42321">
        <w:rPr>
          <w:rFonts w:ascii="Arial" w:hAnsi="Arial" w:cs="Arial"/>
        </w:rPr>
        <w:t>como</w:t>
      </w:r>
      <w:r w:rsidRPr="00B42321">
        <w:rPr>
          <w:rFonts w:ascii="Arial" w:hAnsi="Arial" w:cs="Arial"/>
          <w:spacing w:val="-14"/>
        </w:rPr>
        <w:t xml:space="preserve"> </w:t>
      </w:r>
      <w:r w:rsidRPr="00B42321">
        <w:rPr>
          <w:rFonts w:ascii="Arial" w:hAnsi="Arial" w:cs="Arial"/>
        </w:rPr>
        <w:t>trabajador</w:t>
      </w:r>
      <w:r w:rsidRPr="00B42321">
        <w:rPr>
          <w:rFonts w:ascii="Arial" w:hAnsi="Arial" w:cs="Arial"/>
          <w:spacing w:val="-14"/>
        </w:rPr>
        <w:t xml:space="preserve"> </w:t>
      </w:r>
      <w:r w:rsidRPr="00B42321">
        <w:rPr>
          <w:rFonts w:ascii="Arial" w:hAnsi="Arial" w:cs="Arial"/>
        </w:rPr>
        <w:t>agrícola</w:t>
      </w:r>
      <w:r w:rsidRPr="00B42321">
        <w:rPr>
          <w:rFonts w:ascii="Arial" w:hAnsi="Arial" w:cs="Arial"/>
          <w:spacing w:val="-14"/>
        </w:rPr>
        <w:t xml:space="preserve"> </w:t>
      </w:r>
      <w:r w:rsidRPr="00B42321">
        <w:rPr>
          <w:rFonts w:ascii="Arial" w:hAnsi="Arial" w:cs="Arial"/>
        </w:rPr>
        <w:t>aquél</w:t>
      </w:r>
      <w:r w:rsidRPr="00B42321">
        <w:rPr>
          <w:rFonts w:ascii="Arial" w:hAnsi="Arial" w:cs="Arial"/>
          <w:spacing w:val="-13"/>
        </w:rPr>
        <w:t xml:space="preserve"> </w:t>
      </w:r>
      <w:r w:rsidRPr="00B42321">
        <w:rPr>
          <w:rFonts w:ascii="Arial" w:hAnsi="Arial" w:cs="Arial"/>
        </w:rPr>
        <w:t>contribuyente</w:t>
      </w:r>
      <w:r w:rsidRPr="00B42321">
        <w:rPr>
          <w:rFonts w:ascii="Arial" w:hAnsi="Arial" w:cs="Arial"/>
          <w:spacing w:val="-12"/>
        </w:rPr>
        <w:t xml:space="preserve"> </w:t>
      </w:r>
      <w:r w:rsidRPr="00B42321">
        <w:rPr>
          <w:rFonts w:ascii="Arial" w:hAnsi="Arial" w:cs="Arial"/>
        </w:rPr>
        <w:t>del</w:t>
      </w:r>
      <w:r w:rsidRPr="00B42321">
        <w:rPr>
          <w:rFonts w:ascii="Arial" w:hAnsi="Arial" w:cs="Arial"/>
          <w:spacing w:val="-12"/>
        </w:rPr>
        <w:t xml:space="preserve"> </w:t>
      </w:r>
      <w:r w:rsidRPr="00B42321">
        <w:rPr>
          <w:rFonts w:ascii="Arial" w:hAnsi="Arial" w:cs="Arial"/>
        </w:rPr>
        <w:t>inciso</w:t>
      </w:r>
      <w:r w:rsidRPr="00B42321">
        <w:rPr>
          <w:rFonts w:ascii="Arial" w:hAnsi="Arial" w:cs="Arial"/>
          <w:spacing w:val="-11"/>
        </w:rPr>
        <w:t xml:space="preserve"> </w:t>
      </w:r>
      <w:r w:rsidRPr="00B42321">
        <w:rPr>
          <w:rFonts w:ascii="Arial" w:hAnsi="Arial" w:cs="Arial"/>
        </w:rPr>
        <w:t>tercero</w:t>
      </w:r>
      <w:r w:rsidRPr="00B42321">
        <w:rPr>
          <w:rFonts w:ascii="Arial" w:hAnsi="Arial" w:cs="Arial"/>
          <w:spacing w:val="-13"/>
        </w:rPr>
        <w:t xml:space="preserve"> </w:t>
      </w:r>
      <w:r w:rsidRPr="00B42321">
        <w:rPr>
          <w:rFonts w:ascii="Arial" w:hAnsi="Arial" w:cs="Arial"/>
        </w:rPr>
        <w:t>del</w:t>
      </w:r>
      <w:r w:rsidRPr="00B42321">
        <w:rPr>
          <w:rFonts w:ascii="Arial" w:hAnsi="Arial" w:cs="Arial"/>
          <w:spacing w:val="-12"/>
        </w:rPr>
        <w:t xml:space="preserve"> </w:t>
      </w:r>
      <w:r w:rsidRPr="00B42321">
        <w:rPr>
          <w:rFonts w:ascii="Arial" w:hAnsi="Arial" w:cs="Arial"/>
        </w:rPr>
        <w:t>artículo</w:t>
      </w:r>
      <w:r w:rsidRPr="00B42321">
        <w:rPr>
          <w:rFonts w:ascii="Arial" w:hAnsi="Arial" w:cs="Arial"/>
          <w:spacing w:val="-10"/>
        </w:rPr>
        <w:t xml:space="preserve"> </w:t>
      </w:r>
      <w:r w:rsidRPr="00B42321">
        <w:rPr>
          <w:rFonts w:ascii="Arial" w:hAnsi="Arial" w:cs="Arial"/>
        </w:rPr>
        <w:t>42</w:t>
      </w:r>
      <w:r w:rsidRPr="00B42321">
        <w:rPr>
          <w:rFonts w:ascii="Arial" w:hAnsi="Arial" w:cs="Arial"/>
          <w:spacing w:val="-14"/>
        </w:rPr>
        <w:t xml:space="preserve"> </w:t>
      </w:r>
      <w:r w:rsidRPr="00B42321">
        <w:rPr>
          <w:rFonts w:ascii="Arial" w:hAnsi="Arial" w:cs="Arial"/>
        </w:rPr>
        <w:t>N°1</w:t>
      </w:r>
      <w:r w:rsidRPr="00B42321">
        <w:rPr>
          <w:rFonts w:ascii="Arial" w:hAnsi="Arial" w:cs="Arial"/>
          <w:spacing w:val="-13"/>
        </w:rPr>
        <w:t xml:space="preserve"> </w:t>
      </w:r>
      <w:r w:rsidRPr="00B42321">
        <w:rPr>
          <w:rFonts w:ascii="Arial" w:hAnsi="Arial" w:cs="Arial"/>
        </w:rPr>
        <w:t>de</w:t>
      </w:r>
      <w:r w:rsidRPr="00B42321">
        <w:rPr>
          <w:rFonts w:ascii="Arial" w:hAnsi="Arial" w:cs="Arial"/>
          <w:spacing w:val="-9"/>
        </w:rPr>
        <w:t xml:space="preserve"> </w:t>
      </w:r>
      <w:r w:rsidRPr="00B42321">
        <w:rPr>
          <w:rFonts w:ascii="Arial" w:hAnsi="Arial" w:cs="Arial"/>
        </w:rPr>
        <w:t>la</w:t>
      </w:r>
      <w:r w:rsidRPr="00B42321">
        <w:rPr>
          <w:rFonts w:ascii="Arial" w:hAnsi="Arial" w:cs="Arial"/>
          <w:spacing w:val="-4"/>
        </w:rPr>
        <w:t xml:space="preserve"> </w:t>
      </w:r>
      <w:r w:rsidRPr="00B42321">
        <w:rPr>
          <w:rFonts w:ascii="Arial" w:hAnsi="Arial" w:cs="Arial"/>
        </w:rPr>
        <w:t>LIR, de</w:t>
      </w:r>
      <w:r w:rsidRPr="00B42321">
        <w:rPr>
          <w:rFonts w:ascii="Arial" w:hAnsi="Arial" w:cs="Arial"/>
          <w:spacing w:val="-1"/>
        </w:rPr>
        <w:t xml:space="preserve"> </w:t>
      </w:r>
      <w:r w:rsidRPr="00B42321">
        <w:rPr>
          <w:rFonts w:ascii="Arial" w:hAnsi="Arial" w:cs="Arial"/>
        </w:rPr>
        <w:t>modo</w:t>
      </w:r>
      <w:r w:rsidRPr="00B42321">
        <w:rPr>
          <w:rFonts w:ascii="Arial" w:hAnsi="Arial" w:cs="Arial"/>
          <w:spacing w:val="-1"/>
        </w:rPr>
        <w:t xml:space="preserve"> </w:t>
      </w:r>
      <w:r w:rsidRPr="00B42321">
        <w:rPr>
          <w:rFonts w:ascii="Arial" w:hAnsi="Arial" w:cs="Arial"/>
        </w:rPr>
        <w:t>que</w:t>
      </w:r>
      <w:r w:rsidRPr="00B42321">
        <w:rPr>
          <w:rFonts w:ascii="Arial" w:hAnsi="Arial" w:cs="Arial"/>
          <w:spacing w:val="-2"/>
        </w:rPr>
        <w:t xml:space="preserve"> </w:t>
      </w:r>
      <w:r w:rsidRPr="00B42321">
        <w:rPr>
          <w:rFonts w:ascii="Arial" w:hAnsi="Arial" w:cs="Arial"/>
        </w:rPr>
        <w:t>trabajador no agrícola es todo aquél que no</w:t>
      </w:r>
      <w:r w:rsidRPr="00B42321">
        <w:rPr>
          <w:rFonts w:ascii="Arial" w:hAnsi="Arial" w:cs="Arial"/>
          <w:spacing w:val="-4"/>
        </w:rPr>
        <w:t xml:space="preserve"> </w:t>
      </w:r>
      <w:r w:rsidRPr="00B42321">
        <w:rPr>
          <w:rFonts w:ascii="Arial" w:hAnsi="Arial" w:cs="Arial"/>
        </w:rPr>
        <w:t>cumpla</w:t>
      </w:r>
      <w:r w:rsidRPr="00B42321">
        <w:rPr>
          <w:rFonts w:ascii="Arial" w:hAnsi="Arial" w:cs="Arial"/>
          <w:spacing w:val="-1"/>
        </w:rPr>
        <w:t xml:space="preserve"> </w:t>
      </w:r>
      <w:r w:rsidRPr="00B42321">
        <w:rPr>
          <w:rFonts w:ascii="Arial" w:hAnsi="Arial" w:cs="Arial"/>
        </w:rPr>
        <w:t>con el</w:t>
      </w:r>
      <w:r w:rsidRPr="00B42321">
        <w:rPr>
          <w:rFonts w:ascii="Arial" w:hAnsi="Arial" w:cs="Arial"/>
          <w:spacing w:val="-2"/>
        </w:rPr>
        <w:t xml:space="preserve"> </w:t>
      </w:r>
      <w:r w:rsidRPr="00B42321">
        <w:rPr>
          <w:rFonts w:ascii="Arial" w:hAnsi="Arial" w:cs="Arial"/>
        </w:rPr>
        <w:t>requisito anterior.</w:t>
      </w:r>
    </w:p>
    <w:p w14:paraId="0C0E2DBF" w14:textId="77777777" w:rsidR="00947777" w:rsidRPr="00B42321" w:rsidRDefault="00947777">
      <w:pPr>
        <w:pStyle w:val="Textoindependiente"/>
        <w:spacing w:before="11"/>
        <w:rPr>
          <w:rFonts w:ascii="Arial" w:hAnsi="Arial" w:cs="Arial"/>
        </w:rPr>
      </w:pPr>
    </w:p>
    <w:p w14:paraId="16FDBE13" w14:textId="77777777" w:rsidR="00947777" w:rsidRPr="00B42321" w:rsidRDefault="003031F5">
      <w:pPr>
        <w:pStyle w:val="Textoindependiente"/>
        <w:ind w:left="401" w:right="383"/>
        <w:jc w:val="both"/>
        <w:rPr>
          <w:rFonts w:ascii="Arial" w:hAnsi="Arial" w:cs="Arial"/>
        </w:rPr>
      </w:pPr>
      <w:r w:rsidRPr="00B42321">
        <w:rPr>
          <w:rFonts w:ascii="Arial" w:hAnsi="Arial" w:cs="Arial"/>
        </w:rPr>
        <w:t>Cabe precisar que para las letras “A” y “B” se debe tener en cuenta que, el</w:t>
      </w:r>
      <w:r w:rsidRPr="00B42321">
        <w:rPr>
          <w:rFonts w:ascii="Arial" w:hAnsi="Arial" w:cs="Arial"/>
          <w:spacing w:val="-1"/>
        </w:rPr>
        <w:t xml:space="preserve"> </w:t>
      </w:r>
      <w:r w:rsidRPr="00B42321">
        <w:rPr>
          <w:rFonts w:ascii="Arial" w:hAnsi="Arial" w:cs="Arial"/>
        </w:rPr>
        <w:t>artículo 87 inciso primero del Código del Trabajo, dispone que son trabajadores agrícolas quienes laboren en el cultivo de la tierra y además</w:t>
      </w:r>
      <w:r w:rsidRPr="00B42321">
        <w:rPr>
          <w:rFonts w:ascii="Arial" w:hAnsi="Arial" w:cs="Arial"/>
          <w:spacing w:val="-1"/>
        </w:rPr>
        <w:t xml:space="preserve"> </w:t>
      </w:r>
      <w:r w:rsidRPr="00B42321">
        <w:rPr>
          <w:rFonts w:ascii="Arial" w:hAnsi="Arial" w:cs="Arial"/>
        </w:rPr>
        <w:t>se</w:t>
      </w:r>
      <w:r w:rsidRPr="00B42321">
        <w:rPr>
          <w:rFonts w:ascii="Arial" w:hAnsi="Arial" w:cs="Arial"/>
          <w:spacing w:val="-1"/>
        </w:rPr>
        <w:t xml:space="preserve"> </w:t>
      </w:r>
      <w:r w:rsidRPr="00B42321">
        <w:rPr>
          <w:rFonts w:ascii="Arial" w:hAnsi="Arial" w:cs="Arial"/>
        </w:rPr>
        <w:t>encuentre acogidos</w:t>
      </w:r>
      <w:r w:rsidRPr="00B42321">
        <w:rPr>
          <w:rFonts w:ascii="Arial" w:hAnsi="Arial" w:cs="Arial"/>
          <w:spacing w:val="-1"/>
        </w:rPr>
        <w:t xml:space="preserve"> </w:t>
      </w:r>
      <w:r w:rsidRPr="00B42321">
        <w:rPr>
          <w:rFonts w:ascii="Arial" w:hAnsi="Arial" w:cs="Arial"/>
        </w:rPr>
        <w:t>a la</w:t>
      </w:r>
      <w:r w:rsidRPr="00B42321">
        <w:rPr>
          <w:rFonts w:ascii="Arial" w:hAnsi="Arial" w:cs="Arial"/>
          <w:spacing w:val="-1"/>
        </w:rPr>
        <w:t xml:space="preserve"> </w:t>
      </w:r>
      <w:r w:rsidRPr="00B42321">
        <w:rPr>
          <w:rFonts w:ascii="Arial" w:hAnsi="Arial" w:cs="Arial"/>
        </w:rPr>
        <w:t>tributación</w:t>
      </w:r>
      <w:r w:rsidRPr="00B42321">
        <w:rPr>
          <w:rFonts w:ascii="Arial" w:hAnsi="Arial" w:cs="Arial"/>
          <w:spacing w:val="-1"/>
        </w:rPr>
        <w:t xml:space="preserve"> </w:t>
      </w:r>
      <w:r w:rsidRPr="00B42321">
        <w:rPr>
          <w:rFonts w:ascii="Arial" w:hAnsi="Arial" w:cs="Arial"/>
        </w:rPr>
        <w:t>del</w:t>
      </w:r>
      <w:r w:rsidRPr="00B42321">
        <w:rPr>
          <w:rFonts w:ascii="Arial" w:hAnsi="Arial" w:cs="Arial"/>
          <w:spacing w:val="-2"/>
        </w:rPr>
        <w:t xml:space="preserve"> </w:t>
      </w:r>
      <w:r w:rsidRPr="00B42321">
        <w:rPr>
          <w:rFonts w:ascii="Arial" w:hAnsi="Arial" w:cs="Arial"/>
        </w:rPr>
        <w:t>inciso</w:t>
      </w:r>
      <w:r w:rsidRPr="00B42321">
        <w:rPr>
          <w:rFonts w:ascii="Arial" w:hAnsi="Arial" w:cs="Arial"/>
          <w:spacing w:val="-1"/>
        </w:rPr>
        <w:t xml:space="preserve"> </w:t>
      </w:r>
      <w:r w:rsidRPr="00B42321">
        <w:rPr>
          <w:rFonts w:ascii="Arial" w:hAnsi="Arial" w:cs="Arial"/>
        </w:rPr>
        <w:t>tercero</w:t>
      </w:r>
      <w:r w:rsidRPr="00B42321">
        <w:rPr>
          <w:rFonts w:ascii="Arial" w:hAnsi="Arial" w:cs="Arial"/>
          <w:spacing w:val="-1"/>
        </w:rPr>
        <w:t xml:space="preserve"> </w:t>
      </w:r>
      <w:r w:rsidRPr="00B42321">
        <w:rPr>
          <w:rFonts w:ascii="Arial" w:hAnsi="Arial" w:cs="Arial"/>
        </w:rPr>
        <w:t>del</w:t>
      </w:r>
      <w:r w:rsidRPr="00B42321">
        <w:rPr>
          <w:rFonts w:ascii="Arial" w:hAnsi="Arial" w:cs="Arial"/>
          <w:spacing w:val="-2"/>
        </w:rPr>
        <w:t xml:space="preserve"> </w:t>
      </w:r>
      <w:r w:rsidRPr="00B42321">
        <w:rPr>
          <w:rFonts w:ascii="Arial" w:hAnsi="Arial" w:cs="Arial"/>
        </w:rPr>
        <w:t>artículo</w:t>
      </w:r>
      <w:r w:rsidRPr="00B42321">
        <w:rPr>
          <w:rFonts w:ascii="Arial" w:hAnsi="Arial" w:cs="Arial"/>
          <w:spacing w:val="-1"/>
        </w:rPr>
        <w:t xml:space="preserve"> </w:t>
      </w:r>
      <w:r w:rsidRPr="00B42321">
        <w:rPr>
          <w:rFonts w:ascii="Arial" w:hAnsi="Arial" w:cs="Arial"/>
        </w:rPr>
        <w:t>42</w:t>
      </w:r>
      <w:r w:rsidRPr="00B42321">
        <w:rPr>
          <w:rFonts w:ascii="Arial" w:hAnsi="Arial" w:cs="Arial"/>
          <w:spacing w:val="-1"/>
        </w:rPr>
        <w:t xml:space="preserve"> </w:t>
      </w:r>
      <w:r w:rsidRPr="00B42321">
        <w:rPr>
          <w:rFonts w:ascii="Arial" w:hAnsi="Arial" w:cs="Arial"/>
        </w:rPr>
        <w:t>N°1</w:t>
      </w:r>
      <w:r w:rsidRPr="00B42321">
        <w:rPr>
          <w:rFonts w:ascii="Arial" w:hAnsi="Arial" w:cs="Arial"/>
          <w:spacing w:val="-1"/>
        </w:rPr>
        <w:t xml:space="preserve"> </w:t>
      </w:r>
      <w:r w:rsidRPr="00B42321">
        <w:rPr>
          <w:rFonts w:ascii="Arial" w:hAnsi="Arial" w:cs="Arial"/>
        </w:rPr>
        <w:t>de la LIR, por</w:t>
      </w:r>
      <w:r w:rsidRPr="00B42321">
        <w:rPr>
          <w:rFonts w:ascii="Arial" w:hAnsi="Arial" w:cs="Arial"/>
          <w:spacing w:val="-1"/>
        </w:rPr>
        <w:t xml:space="preserve"> </w:t>
      </w:r>
      <w:r w:rsidRPr="00B42321">
        <w:rPr>
          <w:rFonts w:ascii="Arial" w:hAnsi="Arial" w:cs="Arial"/>
        </w:rPr>
        <w:t>lo</w:t>
      </w:r>
      <w:r w:rsidRPr="00B42321">
        <w:rPr>
          <w:rFonts w:ascii="Arial" w:hAnsi="Arial" w:cs="Arial"/>
          <w:spacing w:val="-1"/>
        </w:rPr>
        <w:t xml:space="preserve"> </w:t>
      </w:r>
      <w:r w:rsidRPr="00B42321">
        <w:rPr>
          <w:rFonts w:ascii="Arial" w:hAnsi="Arial" w:cs="Arial"/>
        </w:rPr>
        <w:t xml:space="preserve">que </w:t>
      </w:r>
      <w:r w:rsidRPr="00B42321">
        <w:rPr>
          <w:rFonts w:ascii="Arial" w:hAnsi="Arial" w:cs="Arial"/>
          <w:b/>
          <w:bCs/>
        </w:rPr>
        <w:t>NO</w:t>
      </w:r>
      <w:r w:rsidRPr="00B42321">
        <w:rPr>
          <w:rFonts w:ascii="Arial" w:hAnsi="Arial" w:cs="Arial"/>
        </w:rPr>
        <w:t xml:space="preserve"> califican como trabajadores agrícolas para esta Declaración Jurada los siguientes:</w:t>
      </w:r>
    </w:p>
    <w:p w14:paraId="1F718F88" w14:textId="77777777" w:rsidR="00947777" w:rsidRPr="00B42321" w:rsidRDefault="00947777">
      <w:pPr>
        <w:pStyle w:val="Textoindependiente"/>
        <w:spacing w:before="7"/>
        <w:rPr>
          <w:rFonts w:ascii="Arial" w:hAnsi="Arial" w:cs="Arial"/>
        </w:rPr>
      </w:pPr>
    </w:p>
    <w:p w14:paraId="629C29D3" w14:textId="77777777" w:rsidR="00947777" w:rsidRPr="00B42321" w:rsidRDefault="003031F5">
      <w:pPr>
        <w:pStyle w:val="Prrafodelista"/>
        <w:numPr>
          <w:ilvl w:val="0"/>
          <w:numId w:val="2"/>
        </w:numPr>
        <w:tabs>
          <w:tab w:val="left" w:pos="965"/>
          <w:tab w:val="left" w:pos="967"/>
        </w:tabs>
        <w:spacing w:line="235" w:lineRule="auto"/>
        <w:ind w:right="384"/>
        <w:rPr>
          <w:rFonts w:ascii="Arial" w:hAnsi="Arial" w:cs="Arial"/>
          <w:sz w:val="20"/>
          <w:szCs w:val="20"/>
        </w:rPr>
      </w:pPr>
      <w:r w:rsidRPr="00B42321">
        <w:rPr>
          <w:rFonts w:ascii="Arial" w:hAnsi="Arial" w:cs="Arial"/>
          <w:sz w:val="20"/>
          <w:szCs w:val="20"/>
        </w:rPr>
        <w:t>Trabajadores</w:t>
      </w:r>
      <w:r w:rsidRPr="00B42321">
        <w:rPr>
          <w:rFonts w:ascii="Arial" w:hAnsi="Arial" w:cs="Arial"/>
          <w:spacing w:val="-1"/>
          <w:sz w:val="20"/>
          <w:szCs w:val="20"/>
        </w:rPr>
        <w:t xml:space="preserve"> </w:t>
      </w:r>
      <w:r w:rsidRPr="00B42321">
        <w:rPr>
          <w:rFonts w:ascii="Arial" w:hAnsi="Arial" w:cs="Arial"/>
          <w:sz w:val="20"/>
          <w:szCs w:val="20"/>
        </w:rPr>
        <w:t>que</w:t>
      </w:r>
      <w:r w:rsidRPr="00B42321">
        <w:rPr>
          <w:rFonts w:ascii="Arial" w:hAnsi="Arial" w:cs="Arial"/>
          <w:spacing w:val="-5"/>
          <w:sz w:val="20"/>
          <w:szCs w:val="20"/>
        </w:rPr>
        <w:t xml:space="preserve"> </w:t>
      </w:r>
      <w:r w:rsidRPr="00B42321">
        <w:rPr>
          <w:rFonts w:ascii="Arial" w:hAnsi="Arial" w:cs="Arial"/>
          <w:sz w:val="20"/>
          <w:szCs w:val="20"/>
        </w:rPr>
        <w:t>se</w:t>
      </w:r>
      <w:r w:rsidRPr="00B42321">
        <w:rPr>
          <w:rFonts w:ascii="Arial" w:hAnsi="Arial" w:cs="Arial"/>
          <w:spacing w:val="-7"/>
          <w:sz w:val="20"/>
          <w:szCs w:val="20"/>
        </w:rPr>
        <w:t xml:space="preserve"> </w:t>
      </w:r>
      <w:r w:rsidRPr="00B42321">
        <w:rPr>
          <w:rFonts w:ascii="Arial" w:hAnsi="Arial" w:cs="Arial"/>
          <w:sz w:val="20"/>
          <w:szCs w:val="20"/>
        </w:rPr>
        <w:t>encuentren</w:t>
      </w:r>
      <w:r w:rsidRPr="00B42321">
        <w:rPr>
          <w:rFonts w:ascii="Arial" w:hAnsi="Arial" w:cs="Arial"/>
          <w:spacing w:val="-5"/>
          <w:sz w:val="20"/>
          <w:szCs w:val="20"/>
        </w:rPr>
        <w:t xml:space="preserve"> </w:t>
      </w:r>
      <w:r w:rsidRPr="00B42321">
        <w:rPr>
          <w:rFonts w:ascii="Arial" w:hAnsi="Arial" w:cs="Arial"/>
          <w:sz w:val="20"/>
          <w:szCs w:val="20"/>
        </w:rPr>
        <w:t>empleados</w:t>
      </w:r>
      <w:r w:rsidRPr="00B42321">
        <w:rPr>
          <w:rFonts w:ascii="Arial" w:hAnsi="Arial" w:cs="Arial"/>
          <w:spacing w:val="-3"/>
          <w:sz w:val="20"/>
          <w:szCs w:val="20"/>
        </w:rPr>
        <w:t xml:space="preserve"> </w:t>
      </w:r>
      <w:r w:rsidRPr="00B42321">
        <w:rPr>
          <w:rFonts w:ascii="Arial" w:hAnsi="Arial" w:cs="Arial"/>
          <w:sz w:val="20"/>
          <w:szCs w:val="20"/>
        </w:rPr>
        <w:t>en</w:t>
      </w:r>
      <w:r w:rsidRPr="00B42321">
        <w:rPr>
          <w:rFonts w:ascii="Arial" w:hAnsi="Arial" w:cs="Arial"/>
          <w:spacing w:val="-10"/>
          <w:sz w:val="20"/>
          <w:szCs w:val="20"/>
        </w:rPr>
        <w:t xml:space="preserve"> </w:t>
      </w:r>
      <w:r w:rsidRPr="00B42321">
        <w:rPr>
          <w:rFonts w:ascii="Arial" w:hAnsi="Arial" w:cs="Arial"/>
          <w:sz w:val="20"/>
          <w:szCs w:val="20"/>
        </w:rPr>
        <w:t>faenas</w:t>
      </w:r>
      <w:r w:rsidRPr="00B42321">
        <w:rPr>
          <w:rFonts w:ascii="Arial" w:hAnsi="Arial" w:cs="Arial"/>
          <w:spacing w:val="-5"/>
          <w:sz w:val="20"/>
          <w:szCs w:val="20"/>
        </w:rPr>
        <w:t xml:space="preserve"> </w:t>
      </w:r>
      <w:r w:rsidRPr="00B42321">
        <w:rPr>
          <w:rFonts w:ascii="Arial" w:hAnsi="Arial" w:cs="Arial"/>
          <w:sz w:val="20"/>
          <w:szCs w:val="20"/>
        </w:rPr>
        <w:t>agrícolas</w:t>
      </w:r>
      <w:r w:rsidRPr="00B42321">
        <w:rPr>
          <w:rFonts w:ascii="Arial" w:hAnsi="Arial" w:cs="Arial"/>
          <w:spacing w:val="-6"/>
          <w:sz w:val="20"/>
          <w:szCs w:val="20"/>
        </w:rPr>
        <w:t xml:space="preserve"> </w:t>
      </w:r>
      <w:r w:rsidRPr="00B42321">
        <w:rPr>
          <w:rFonts w:ascii="Arial" w:hAnsi="Arial" w:cs="Arial"/>
          <w:sz w:val="20"/>
          <w:szCs w:val="20"/>
        </w:rPr>
        <w:t>y</w:t>
      </w:r>
      <w:r w:rsidRPr="00B42321">
        <w:rPr>
          <w:rFonts w:ascii="Arial" w:hAnsi="Arial" w:cs="Arial"/>
          <w:spacing w:val="-6"/>
          <w:sz w:val="20"/>
          <w:szCs w:val="20"/>
        </w:rPr>
        <w:t xml:space="preserve"> </w:t>
      </w:r>
      <w:r w:rsidRPr="00B42321">
        <w:rPr>
          <w:rFonts w:ascii="Arial" w:hAnsi="Arial" w:cs="Arial"/>
          <w:sz w:val="20"/>
          <w:szCs w:val="20"/>
        </w:rPr>
        <w:t>que</w:t>
      </w:r>
      <w:r w:rsidRPr="00B42321">
        <w:rPr>
          <w:rFonts w:ascii="Arial" w:hAnsi="Arial" w:cs="Arial"/>
          <w:spacing w:val="-10"/>
          <w:sz w:val="20"/>
          <w:szCs w:val="20"/>
        </w:rPr>
        <w:t xml:space="preserve"> </w:t>
      </w:r>
      <w:r w:rsidRPr="00B42321">
        <w:rPr>
          <w:rFonts w:ascii="Arial" w:hAnsi="Arial" w:cs="Arial"/>
          <w:sz w:val="20"/>
          <w:szCs w:val="20"/>
        </w:rPr>
        <w:t>no</w:t>
      </w:r>
      <w:r w:rsidRPr="00B42321">
        <w:rPr>
          <w:rFonts w:ascii="Arial" w:hAnsi="Arial" w:cs="Arial"/>
          <w:spacing w:val="-8"/>
          <w:sz w:val="20"/>
          <w:szCs w:val="20"/>
        </w:rPr>
        <w:t xml:space="preserve"> </w:t>
      </w:r>
      <w:r w:rsidRPr="00B42321">
        <w:rPr>
          <w:rFonts w:ascii="Arial" w:hAnsi="Arial" w:cs="Arial"/>
          <w:sz w:val="20"/>
          <w:szCs w:val="20"/>
        </w:rPr>
        <w:t>laboren</w:t>
      </w:r>
      <w:r w:rsidRPr="00B42321">
        <w:rPr>
          <w:rFonts w:ascii="Arial" w:hAnsi="Arial" w:cs="Arial"/>
          <w:spacing w:val="-2"/>
          <w:sz w:val="20"/>
          <w:szCs w:val="20"/>
        </w:rPr>
        <w:t xml:space="preserve"> </w:t>
      </w:r>
      <w:r w:rsidRPr="00B42321">
        <w:rPr>
          <w:rFonts w:ascii="Arial" w:hAnsi="Arial" w:cs="Arial"/>
          <w:sz w:val="20"/>
          <w:szCs w:val="20"/>
        </w:rPr>
        <w:t>directamente</w:t>
      </w:r>
      <w:r w:rsidRPr="00B42321">
        <w:rPr>
          <w:rFonts w:ascii="Arial" w:hAnsi="Arial" w:cs="Arial"/>
          <w:spacing w:val="-7"/>
          <w:sz w:val="20"/>
          <w:szCs w:val="20"/>
        </w:rPr>
        <w:t xml:space="preserve"> </w:t>
      </w:r>
      <w:r w:rsidRPr="00B42321">
        <w:rPr>
          <w:rFonts w:ascii="Arial" w:hAnsi="Arial" w:cs="Arial"/>
          <w:sz w:val="20"/>
          <w:szCs w:val="20"/>
        </w:rPr>
        <w:t>en el cultivo de la tierra, tales como administradores, contadores o que, en general, desempeñen labores administrativas.</w:t>
      </w:r>
    </w:p>
    <w:p w14:paraId="1BFD6031" w14:textId="77777777" w:rsidR="00947777" w:rsidRPr="00B42321" w:rsidRDefault="003031F5">
      <w:pPr>
        <w:pStyle w:val="Prrafodelista"/>
        <w:numPr>
          <w:ilvl w:val="0"/>
          <w:numId w:val="2"/>
        </w:numPr>
        <w:tabs>
          <w:tab w:val="left" w:pos="965"/>
          <w:tab w:val="left" w:pos="967"/>
        </w:tabs>
        <w:spacing w:before="6" w:line="237" w:lineRule="auto"/>
        <w:ind w:right="378"/>
        <w:rPr>
          <w:rFonts w:ascii="Arial" w:hAnsi="Arial" w:cs="Arial"/>
          <w:sz w:val="20"/>
          <w:szCs w:val="20"/>
        </w:rPr>
      </w:pPr>
      <w:r w:rsidRPr="00B42321">
        <w:rPr>
          <w:rFonts w:ascii="Arial" w:hAnsi="Arial" w:cs="Arial"/>
          <w:sz w:val="20"/>
          <w:szCs w:val="20"/>
        </w:rPr>
        <w:t>Trabajadores</w:t>
      </w:r>
      <w:r w:rsidRPr="00B42321">
        <w:rPr>
          <w:rFonts w:ascii="Arial" w:hAnsi="Arial" w:cs="Arial"/>
          <w:spacing w:val="-3"/>
          <w:sz w:val="20"/>
          <w:szCs w:val="20"/>
        </w:rPr>
        <w:t xml:space="preserve"> </w:t>
      </w:r>
      <w:r w:rsidRPr="00B42321">
        <w:rPr>
          <w:rFonts w:ascii="Arial" w:hAnsi="Arial" w:cs="Arial"/>
          <w:sz w:val="20"/>
          <w:szCs w:val="20"/>
        </w:rPr>
        <w:t>agrícolas</w:t>
      </w:r>
      <w:r w:rsidRPr="00B42321">
        <w:rPr>
          <w:rFonts w:ascii="Arial" w:hAnsi="Arial" w:cs="Arial"/>
          <w:spacing w:val="-5"/>
          <w:sz w:val="20"/>
          <w:szCs w:val="20"/>
        </w:rPr>
        <w:t xml:space="preserve"> </w:t>
      </w:r>
      <w:r w:rsidRPr="00B42321">
        <w:rPr>
          <w:rFonts w:ascii="Arial" w:hAnsi="Arial" w:cs="Arial"/>
          <w:sz w:val="20"/>
          <w:szCs w:val="20"/>
        </w:rPr>
        <w:t>que</w:t>
      </w:r>
      <w:r w:rsidRPr="00B42321">
        <w:rPr>
          <w:rFonts w:ascii="Arial" w:hAnsi="Arial" w:cs="Arial"/>
          <w:spacing w:val="-3"/>
          <w:sz w:val="20"/>
          <w:szCs w:val="20"/>
        </w:rPr>
        <w:t xml:space="preserve"> </w:t>
      </w:r>
      <w:r w:rsidRPr="00B42321">
        <w:rPr>
          <w:rFonts w:ascii="Arial" w:hAnsi="Arial" w:cs="Arial"/>
          <w:sz w:val="20"/>
          <w:szCs w:val="20"/>
        </w:rPr>
        <w:t>laboren</w:t>
      </w:r>
      <w:r w:rsidRPr="00B42321">
        <w:rPr>
          <w:rFonts w:ascii="Arial" w:hAnsi="Arial" w:cs="Arial"/>
          <w:spacing w:val="-5"/>
          <w:sz w:val="20"/>
          <w:szCs w:val="20"/>
        </w:rPr>
        <w:t xml:space="preserve"> </w:t>
      </w:r>
      <w:r w:rsidRPr="00B42321">
        <w:rPr>
          <w:rFonts w:ascii="Arial" w:hAnsi="Arial" w:cs="Arial"/>
          <w:sz w:val="20"/>
          <w:szCs w:val="20"/>
        </w:rPr>
        <w:t>en</w:t>
      </w:r>
      <w:r w:rsidRPr="00B42321">
        <w:rPr>
          <w:rFonts w:ascii="Arial" w:hAnsi="Arial" w:cs="Arial"/>
          <w:spacing w:val="-8"/>
          <w:sz w:val="20"/>
          <w:szCs w:val="20"/>
        </w:rPr>
        <w:t xml:space="preserve"> </w:t>
      </w:r>
      <w:r w:rsidRPr="00B42321">
        <w:rPr>
          <w:rFonts w:ascii="Arial" w:hAnsi="Arial" w:cs="Arial"/>
          <w:sz w:val="20"/>
          <w:szCs w:val="20"/>
        </w:rPr>
        <w:t>aserraderos</w:t>
      </w:r>
      <w:r w:rsidRPr="00B42321">
        <w:rPr>
          <w:rFonts w:ascii="Arial" w:hAnsi="Arial" w:cs="Arial"/>
          <w:spacing w:val="-5"/>
          <w:sz w:val="20"/>
          <w:szCs w:val="20"/>
        </w:rPr>
        <w:t xml:space="preserve"> </w:t>
      </w:r>
      <w:r w:rsidRPr="00B42321">
        <w:rPr>
          <w:rFonts w:ascii="Arial" w:hAnsi="Arial" w:cs="Arial"/>
          <w:sz w:val="20"/>
          <w:szCs w:val="20"/>
        </w:rPr>
        <w:t>y</w:t>
      </w:r>
      <w:r w:rsidRPr="00B42321">
        <w:rPr>
          <w:rFonts w:ascii="Arial" w:hAnsi="Arial" w:cs="Arial"/>
          <w:spacing w:val="-6"/>
          <w:sz w:val="20"/>
          <w:szCs w:val="20"/>
        </w:rPr>
        <w:t xml:space="preserve"> </w:t>
      </w:r>
      <w:r w:rsidRPr="00B42321">
        <w:rPr>
          <w:rFonts w:ascii="Arial" w:hAnsi="Arial" w:cs="Arial"/>
          <w:sz w:val="20"/>
          <w:szCs w:val="20"/>
        </w:rPr>
        <w:t>plantas</w:t>
      </w:r>
      <w:r w:rsidRPr="00B42321">
        <w:rPr>
          <w:rFonts w:ascii="Arial" w:hAnsi="Arial" w:cs="Arial"/>
          <w:spacing w:val="-6"/>
          <w:sz w:val="20"/>
          <w:szCs w:val="20"/>
        </w:rPr>
        <w:t xml:space="preserve"> </w:t>
      </w:r>
      <w:r w:rsidRPr="00B42321">
        <w:rPr>
          <w:rFonts w:ascii="Arial" w:hAnsi="Arial" w:cs="Arial"/>
          <w:sz w:val="20"/>
          <w:szCs w:val="20"/>
        </w:rPr>
        <w:t>de</w:t>
      </w:r>
      <w:r w:rsidRPr="00B42321">
        <w:rPr>
          <w:rFonts w:ascii="Arial" w:hAnsi="Arial" w:cs="Arial"/>
          <w:spacing w:val="-8"/>
          <w:sz w:val="20"/>
          <w:szCs w:val="20"/>
        </w:rPr>
        <w:t xml:space="preserve"> </w:t>
      </w:r>
      <w:r w:rsidRPr="00B42321">
        <w:rPr>
          <w:rFonts w:ascii="Arial" w:hAnsi="Arial" w:cs="Arial"/>
          <w:sz w:val="20"/>
          <w:szCs w:val="20"/>
        </w:rPr>
        <w:t>explotación</w:t>
      </w:r>
      <w:r w:rsidRPr="00B42321">
        <w:rPr>
          <w:rFonts w:ascii="Arial" w:hAnsi="Arial" w:cs="Arial"/>
          <w:spacing w:val="-7"/>
          <w:sz w:val="20"/>
          <w:szCs w:val="20"/>
        </w:rPr>
        <w:t xml:space="preserve"> </w:t>
      </w:r>
      <w:r w:rsidRPr="00B42321">
        <w:rPr>
          <w:rFonts w:ascii="Arial" w:hAnsi="Arial" w:cs="Arial"/>
          <w:sz w:val="20"/>
          <w:szCs w:val="20"/>
        </w:rPr>
        <w:t>de</w:t>
      </w:r>
      <w:r w:rsidRPr="00B42321">
        <w:rPr>
          <w:rFonts w:ascii="Arial" w:hAnsi="Arial" w:cs="Arial"/>
          <w:spacing w:val="-3"/>
          <w:sz w:val="20"/>
          <w:szCs w:val="20"/>
        </w:rPr>
        <w:t xml:space="preserve"> </w:t>
      </w:r>
      <w:r w:rsidRPr="00B42321">
        <w:rPr>
          <w:rFonts w:ascii="Arial" w:hAnsi="Arial" w:cs="Arial"/>
          <w:sz w:val="20"/>
          <w:szCs w:val="20"/>
        </w:rPr>
        <w:t>maderas,</w:t>
      </w:r>
      <w:r w:rsidRPr="00B42321">
        <w:rPr>
          <w:rFonts w:ascii="Arial" w:hAnsi="Arial" w:cs="Arial"/>
          <w:spacing w:val="-6"/>
          <w:sz w:val="20"/>
          <w:szCs w:val="20"/>
        </w:rPr>
        <w:t xml:space="preserve"> </w:t>
      </w:r>
      <w:r w:rsidRPr="00B42321">
        <w:rPr>
          <w:rFonts w:ascii="Arial" w:hAnsi="Arial" w:cs="Arial"/>
          <w:sz w:val="20"/>
          <w:szCs w:val="20"/>
        </w:rPr>
        <w:t>salvo</w:t>
      </w:r>
      <w:r w:rsidRPr="00B42321">
        <w:rPr>
          <w:rFonts w:ascii="Arial" w:hAnsi="Arial" w:cs="Arial"/>
          <w:spacing w:val="-5"/>
          <w:sz w:val="20"/>
          <w:szCs w:val="20"/>
        </w:rPr>
        <w:t xml:space="preserve"> </w:t>
      </w:r>
      <w:r w:rsidRPr="00B42321">
        <w:rPr>
          <w:rFonts w:ascii="Arial" w:hAnsi="Arial" w:cs="Arial"/>
          <w:sz w:val="20"/>
          <w:szCs w:val="20"/>
        </w:rPr>
        <w:t xml:space="preserve">los </w:t>
      </w:r>
      <w:r w:rsidRPr="00B42321">
        <w:rPr>
          <w:rFonts w:ascii="Arial" w:hAnsi="Arial" w:cs="Arial"/>
          <w:sz w:val="20"/>
          <w:szCs w:val="20"/>
        </w:rPr>
        <w:lastRenderedPageBreak/>
        <w:t>que</w:t>
      </w:r>
      <w:r w:rsidRPr="00B42321">
        <w:rPr>
          <w:rFonts w:ascii="Arial" w:hAnsi="Arial" w:cs="Arial"/>
          <w:spacing w:val="-5"/>
          <w:sz w:val="20"/>
          <w:szCs w:val="20"/>
        </w:rPr>
        <w:t xml:space="preserve"> </w:t>
      </w:r>
      <w:r w:rsidRPr="00B42321">
        <w:rPr>
          <w:rFonts w:ascii="Arial" w:hAnsi="Arial" w:cs="Arial"/>
          <w:sz w:val="20"/>
          <w:szCs w:val="20"/>
        </w:rPr>
        <w:t>lo</w:t>
      </w:r>
      <w:r w:rsidRPr="00B42321">
        <w:rPr>
          <w:rFonts w:ascii="Arial" w:hAnsi="Arial" w:cs="Arial"/>
          <w:spacing w:val="-7"/>
          <w:sz w:val="20"/>
          <w:szCs w:val="20"/>
        </w:rPr>
        <w:t xml:space="preserve"> </w:t>
      </w:r>
      <w:r w:rsidRPr="00B42321">
        <w:rPr>
          <w:rFonts w:ascii="Arial" w:hAnsi="Arial" w:cs="Arial"/>
          <w:sz w:val="20"/>
          <w:szCs w:val="20"/>
        </w:rPr>
        <w:t>hagan</w:t>
      </w:r>
      <w:r w:rsidRPr="00B42321">
        <w:rPr>
          <w:rFonts w:ascii="Arial" w:hAnsi="Arial" w:cs="Arial"/>
          <w:spacing w:val="-7"/>
          <w:sz w:val="20"/>
          <w:szCs w:val="20"/>
        </w:rPr>
        <w:t xml:space="preserve"> </w:t>
      </w:r>
      <w:r w:rsidRPr="00B42321">
        <w:rPr>
          <w:rFonts w:ascii="Arial" w:hAnsi="Arial" w:cs="Arial"/>
          <w:sz w:val="20"/>
          <w:szCs w:val="20"/>
        </w:rPr>
        <w:t>en</w:t>
      </w:r>
      <w:r w:rsidRPr="00B42321">
        <w:rPr>
          <w:rFonts w:ascii="Arial" w:hAnsi="Arial" w:cs="Arial"/>
          <w:spacing w:val="-7"/>
          <w:sz w:val="20"/>
          <w:szCs w:val="20"/>
        </w:rPr>
        <w:t xml:space="preserve"> </w:t>
      </w:r>
      <w:r w:rsidRPr="00B42321">
        <w:rPr>
          <w:rFonts w:ascii="Arial" w:hAnsi="Arial" w:cs="Arial"/>
          <w:sz w:val="20"/>
          <w:szCs w:val="20"/>
        </w:rPr>
        <w:t>aserraderos</w:t>
      </w:r>
      <w:r w:rsidRPr="00B42321">
        <w:rPr>
          <w:rFonts w:ascii="Arial" w:hAnsi="Arial" w:cs="Arial"/>
          <w:spacing w:val="-5"/>
          <w:sz w:val="20"/>
          <w:szCs w:val="20"/>
        </w:rPr>
        <w:t xml:space="preserve"> </w:t>
      </w:r>
      <w:r w:rsidRPr="00B42321">
        <w:rPr>
          <w:rFonts w:ascii="Arial" w:hAnsi="Arial" w:cs="Arial"/>
          <w:sz w:val="20"/>
          <w:szCs w:val="20"/>
        </w:rPr>
        <w:t>móviles</w:t>
      </w:r>
      <w:r w:rsidRPr="00B42321">
        <w:rPr>
          <w:rFonts w:ascii="Arial" w:hAnsi="Arial" w:cs="Arial"/>
          <w:spacing w:val="-6"/>
          <w:sz w:val="20"/>
          <w:szCs w:val="20"/>
        </w:rPr>
        <w:t xml:space="preserve"> </w:t>
      </w:r>
      <w:r w:rsidRPr="00B42321">
        <w:rPr>
          <w:rFonts w:ascii="Arial" w:hAnsi="Arial" w:cs="Arial"/>
          <w:sz w:val="20"/>
          <w:szCs w:val="20"/>
        </w:rPr>
        <w:t>que</w:t>
      </w:r>
      <w:r w:rsidRPr="00B42321">
        <w:rPr>
          <w:rFonts w:ascii="Arial" w:hAnsi="Arial" w:cs="Arial"/>
          <w:spacing w:val="-7"/>
          <w:sz w:val="20"/>
          <w:szCs w:val="20"/>
        </w:rPr>
        <w:t xml:space="preserve"> </w:t>
      </w:r>
      <w:r w:rsidRPr="00B42321">
        <w:rPr>
          <w:rFonts w:ascii="Arial" w:hAnsi="Arial" w:cs="Arial"/>
          <w:sz w:val="20"/>
          <w:szCs w:val="20"/>
        </w:rPr>
        <w:t>se</w:t>
      </w:r>
      <w:r w:rsidRPr="00B42321">
        <w:rPr>
          <w:rFonts w:ascii="Arial" w:hAnsi="Arial" w:cs="Arial"/>
          <w:spacing w:val="-5"/>
          <w:sz w:val="20"/>
          <w:szCs w:val="20"/>
        </w:rPr>
        <w:t xml:space="preserve"> </w:t>
      </w:r>
      <w:r w:rsidRPr="00B42321">
        <w:rPr>
          <w:rFonts w:ascii="Arial" w:hAnsi="Arial" w:cs="Arial"/>
          <w:sz w:val="20"/>
          <w:szCs w:val="20"/>
        </w:rPr>
        <w:t>instalen</w:t>
      </w:r>
      <w:r w:rsidRPr="00B42321">
        <w:rPr>
          <w:rFonts w:ascii="Arial" w:hAnsi="Arial" w:cs="Arial"/>
          <w:spacing w:val="-5"/>
          <w:sz w:val="20"/>
          <w:szCs w:val="20"/>
        </w:rPr>
        <w:t xml:space="preserve"> </w:t>
      </w:r>
      <w:r w:rsidRPr="00B42321">
        <w:rPr>
          <w:rFonts w:ascii="Arial" w:hAnsi="Arial" w:cs="Arial"/>
          <w:sz w:val="20"/>
          <w:szCs w:val="20"/>
        </w:rPr>
        <w:t>para</w:t>
      </w:r>
      <w:r w:rsidRPr="00B42321">
        <w:rPr>
          <w:rFonts w:ascii="Arial" w:hAnsi="Arial" w:cs="Arial"/>
          <w:spacing w:val="-7"/>
          <w:sz w:val="20"/>
          <w:szCs w:val="20"/>
        </w:rPr>
        <w:t xml:space="preserve"> </w:t>
      </w:r>
      <w:r w:rsidRPr="00B42321">
        <w:rPr>
          <w:rFonts w:ascii="Arial" w:hAnsi="Arial" w:cs="Arial"/>
          <w:sz w:val="20"/>
          <w:szCs w:val="20"/>
        </w:rPr>
        <w:t>faenas</w:t>
      </w:r>
      <w:r w:rsidRPr="00B42321">
        <w:rPr>
          <w:rFonts w:ascii="Arial" w:hAnsi="Arial" w:cs="Arial"/>
          <w:spacing w:val="-6"/>
          <w:sz w:val="20"/>
          <w:szCs w:val="20"/>
        </w:rPr>
        <w:t xml:space="preserve"> </w:t>
      </w:r>
      <w:r w:rsidRPr="00B42321">
        <w:rPr>
          <w:rFonts w:ascii="Arial" w:hAnsi="Arial" w:cs="Arial"/>
          <w:sz w:val="20"/>
          <w:szCs w:val="20"/>
        </w:rPr>
        <w:t>temporales</w:t>
      </w:r>
      <w:r w:rsidRPr="00B42321">
        <w:rPr>
          <w:rFonts w:ascii="Arial" w:hAnsi="Arial" w:cs="Arial"/>
          <w:spacing w:val="-6"/>
          <w:sz w:val="20"/>
          <w:szCs w:val="20"/>
        </w:rPr>
        <w:t xml:space="preserve"> </w:t>
      </w:r>
      <w:r w:rsidRPr="00B42321">
        <w:rPr>
          <w:rFonts w:ascii="Arial" w:hAnsi="Arial" w:cs="Arial"/>
          <w:sz w:val="20"/>
          <w:szCs w:val="20"/>
        </w:rPr>
        <w:t>en</w:t>
      </w:r>
      <w:r w:rsidRPr="00B42321">
        <w:rPr>
          <w:rFonts w:ascii="Arial" w:hAnsi="Arial" w:cs="Arial"/>
          <w:spacing w:val="-7"/>
          <w:sz w:val="20"/>
          <w:szCs w:val="20"/>
        </w:rPr>
        <w:t xml:space="preserve"> </w:t>
      </w:r>
      <w:r w:rsidRPr="00B42321">
        <w:rPr>
          <w:rFonts w:ascii="Arial" w:hAnsi="Arial" w:cs="Arial"/>
          <w:sz w:val="20"/>
          <w:szCs w:val="20"/>
        </w:rPr>
        <w:t>las</w:t>
      </w:r>
      <w:r w:rsidRPr="00B42321">
        <w:rPr>
          <w:rFonts w:ascii="Arial" w:hAnsi="Arial" w:cs="Arial"/>
          <w:spacing w:val="-6"/>
          <w:sz w:val="20"/>
          <w:szCs w:val="20"/>
        </w:rPr>
        <w:t xml:space="preserve"> </w:t>
      </w:r>
      <w:r w:rsidRPr="00B42321">
        <w:rPr>
          <w:rFonts w:ascii="Arial" w:hAnsi="Arial" w:cs="Arial"/>
          <w:sz w:val="20"/>
          <w:szCs w:val="20"/>
        </w:rPr>
        <w:t>inmediaciones de los bosques en explotación.</w:t>
      </w:r>
    </w:p>
    <w:p w14:paraId="625FF7CA" w14:textId="77777777" w:rsidR="00947777" w:rsidRPr="00B42321" w:rsidRDefault="00947777">
      <w:pPr>
        <w:pStyle w:val="Textoindependiente"/>
        <w:spacing w:before="73"/>
        <w:rPr>
          <w:rFonts w:ascii="Arial" w:hAnsi="Arial" w:cs="Arial"/>
        </w:rPr>
      </w:pPr>
    </w:p>
    <w:p w14:paraId="6309C0D3" w14:textId="2069B981" w:rsidR="009D1BBC" w:rsidRPr="00B42321" w:rsidRDefault="009D1BBC" w:rsidP="009D1BBC">
      <w:pPr>
        <w:pStyle w:val="Textoindependiente"/>
        <w:ind w:left="401" w:right="265"/>
        <w:jc w:val="both"/>
        <w:rPr>
          <w:rFonts w:ascii="Arial" w:hAnsi="Arial" w:cs="Arial"/>
        </w:rPr>
      </w:pPr>
      <w:r w:rsidRPr="009D3730">
        <w:rPr>
          <w:rFonts w:ascii="Arial" w:hAnsi="Arial" w:cs="Arial"/>
          <w:b/>
          <w:u w:val="thick"/>
        </w:rPr>
        <w:t>Columna C31</w:t>
      </w:r>
      <w:r w:rsidRPr="009D3730">
        <w:rPr>
          <w:rFonts w:ascii="Arial" w:hAnsi="Arial" w:cs="Arial"/>
          <w:b/>
          <w:spacing w:val="-2"/>
          <w:u w:val="thick"/>
        </w:rPr>
        <w:t xml:space="preserve"> </w:t>
      </w:r>
      <w:r w:rsidRPr="009D3730">
        <w:rPr>
          <w:rFonts w:ascii="Arial" w:hAnsi="Arial" w:cs="Arial"/>
          <w:b/>
          <w:u w:val="thick"/>
        </w:rPr>
        <w:t>“Número de</w:t>
      </w:r>
      <w:r w:rsidRPr="009D3730">
        <w:rPr>
          <w:rFonts w:ascii="Arial" w:hAnsi="Arial" w:cs="Arial"/>
          <w:b/>
          <w:spacing w:val="-2"/>
          <w:u w:val="thick"/>
        </w:rPr>
        <w:t xml:space="preserve"> </w:t>
      </w:r>
      <w:r w:rsidRPr="009D3730">
        <w:rPr>
          <w:rFonts w:ascii="Arial" w:hAnsi="Arial" w:cs="Arial"/>
          <w:b/>
          <w:u w:val="thick"/>
        </w:rPr>
        <w:t>certificado”</w:t>
      </w:r>
      <w:r w:rsidRPr="00B42321">
        <w:rPr>
          <w:rFonts w:ascii="Arial" w:hAnsi="Arial" w:cs="Arial"/>
        </w:rPr>
        <w:t>: Debe registrar</w:t>
      </w:r>
      <w:r w:rsidRPr="00B42321">
        <w:rPr>
          <w:rFonts w:ascii="Arial" w:hAnsi="Arial" w:cs="Arial"/>
          <w:spacing w:val="-2"/>
        </w:rPr>
        <w:t xml:space="preserve"> </w:t>
      </w:r>
      <w:r w:rsidRPr="00B42321">
        <w:rPr>
          <w:rFonts w:ascii="Arial" w:hAnsi="Arial" w:cs="Arial"/>
        </w:rPr>
        <w:t>el</w:t>
      </w:r>
      <w:r w:rsidRPr="00B42321">
        <w:rPr>
          <w:rFonts w:ascii="Arial" w:hAnsi="Arial" w:cs="Arial"/>
          <w:spacing w:val="-1"/>
        </w:rPr>
        <w:t xml:space="preserve"> </w:t>
      </w:r>
      <w:r w:rsidRPr="00B42321">
        <w:rPr>
          <w:rFonts w:ascii="Arial" w:hAnsi="Arial" w:cs="Arial"/>
        </w:rPr>
        <w:t>N° o</w:t>
      </w:r>
      <w:r w:rsidRPr="00B42321">
        <w:rPr>
          <w:rFonts w:ascii="Arial" w:hAnsi="Arial" w:cs="Arial"/>
          <w:spacing w:val="-2"/>
        </w:rPr>
        <w:t xml:space="preserve"> </w:t>
      </w:r>
      <w:r w:rsidRPr="00B42321">
        <w:rPr>
          <w:rFonts w:ascii="Arial" w:hAnsi="Arial" w:cs="Arial"/>
        </w:rPr>
        <w:t>folio</w:t>
      </w:r>
      <w:r w:rsidRPr="00B42321">
        <w:rPr>
          <w:rFonts w:ascii="Arial" w:hAnsi="Arial" w:cs="Arial"/>
          <w:spacing w:val="-2"/>
        </w:rPr>
        <w:t xml:space="preserve"> </w:t>
      </w:r>
      <w:r w:rsidRPr="00B42321">
        <w:rPr>
          <w:rFonts w:ascii="Arial" w:hAnsi="Arial" w:cs="Arial"/>
        </w:rPr>
        <w:t>del</w:t>
      </w:r>
      <w:r w:rsidRPr="00B42321">
        <w:rPr>
          <w:rFonts w:ascii="Arial" w:hAnsi="Arial" w:cs="Arial"/>
          <w:spacing w:val="-3"/>
        </w:rPr>
        <w:t xml:space="preserve"> </w:t>
      </w:r>
      <w:r w:rsidRPr="00B42321">
        <w:rPr>
          <w:rFonts w:ascii="Arial" w:hAnsi="Arial" w:cs="Arial"/>
        </w:rPr>
        <w:t>certificado emitido</w:t>
      </w:r>
      <w:r w:rsidRPr="00B42321">
        <w:rPr>
          <w:rFonts w:ascii="Arial" w:hAnsi="Arial" w:cs="Arial"/>
          <w:spacing w:val="-2"/>
        </w:rPr>
        <w:t xml:space="preserve"> </w:t>
      </w:r>
      <w:r w:rsidRPr="00B42321">
        <w:rPr>
          <w:rFonts w:ascii="Arial" w:hAnsi="Arial" w:cs="Arial"/>
        </w:rPr>
        <w:t>al</w:t>
      </w:r>
      <w:r w:rsidRPr="00B42321">
        <w:rPr>
          <w:rFonts w:ascii="Arial" w:hAnsi="Arial" w:cs="Arial"/>
          <w:spacing w:val="-3"/>
        </w:rPr>
        <w:t xml:space="preserve"> </w:t>
      </w:r>
      <w:r w:rsidRPr="00B42321">
        <w:rPr>
          <w:rFonts w:ascii="Arial" w:hAnsi="Arial" w:cs="Arial"/>
        </w:rPr>
        <w:t>receptor</w:t>
      </w:r>
      <w:r w:rsidRPr="00B42321">
        <w:rPr>
          <w:rFonts w:ascii="Arial" w:hAnsi="Arial" w:cs="Arial"/>
          <w:spacing w:val="-1"/>
        </w:rPr>
        <w:t xml:space="preserve"> </w:t>
      </w:r>
      <w:r w:rsidRPr="00B42321">
        <w:rPr>
          <w:rFonts w:ascii="Arial" w:hAnsi="Arial" w:cs="Arial"/>
        </w:rPr>
        <w:t xml:space="preserve">de la renta, en conformidad a lo dispuesto en la Resolución Exenta SII N° 6.509 de 1993 y sus modificaciones </w:t>
      </w:r>
      <w:r w:rsidRPr="00B42321">
        <w:rPr>
          <w:rFonts w:ascii="Arial" w:hAnsi="Arial" w:cs="Arial"/>
          <w:spacing w:val="-2"/>
        </w:rPr>
        <w:t>posteriores.</w:t>
      </w:r>
    </w:p>
    <w:p w14:paraId="4E76060D" w14:textId="77777777" w:rsidR="009D1BBC" w:rsidRPr="009D3730" w:rsidRDefault="009D1BBC">
      <w:pPr>
        <w:ind w:left="401" w:right="372"/>
        <w:jc w:val="both"/>
        <w:rPr>
          <w:rFonts w:ascii="Arial" w:hAnsi="Arial" w:cs="Arial"/>
          <w:b/>
          <w:sz w:val="20"/>
          <w:szCs w:val="20"/>
          <w:u w:val="thick"/>
        </w:rPr>
      </w:pPr>
    </w:p>
    <w:p w14:paraId="16B1DEDF" w14:textId="3CFEF9EF" w:rsidR="00947777" w:rsidRPr="00B42321" w:rsidRDefault="003031F5">
      <w:pPr>
        <w:ind w:left="401" w:right="372"/>
        <w:jc w:val="both"/>
        <w:rPr>
          <w:rFonts w:ascii="Arial" w:hAnsi="Arial" w:cs="Arial"/>
          <w:sz w:val="20"/>
          <w:szCs w:val="20"/>
        </w:rPr>
      </w:pPr>
      <w:r w:rsidRPr="009D3730">
        <w:rPr>
          <w:rFonts w:ascii="Arial" w:hAnsi="Arial" w:cs="Arial"/>
          <w:b/>
          <w:sz w:val="20"/>
          <w:szCs w:val="20"/>
          <w:u w:val="thick"/>
        </w:rPr>
        <w:t>Columna</w:t>
      </w:r>
      <w:r w:rsidR="009D1BBC" w:rsidRPr="009D3730">
        <w:rPr>
          <w:rFonts w:ascii="Arial" w:hAnsi="Arial" w:cs="Arial"/>
          <w:b/>
          <w:sz w:val="20"/>
          <w:szCs w:val="20"/>
          <w:u w:val="thick"/>
        </w:rPr>
        <w:t>s C37 a C48</w:t>
      </w:r>
      <w:r w:rsidRPr="009D3730">
        <w:rPr>
          <w:rFonts w:ascii="Arial" w:hAnsi="Arial" w:cs="Arial"/>
          <w:b/>
          <w:spacing w:val="-2"/>
          <w:sz w:val="20"/>
          <w:szCs w:val="20"/>
          <w:u w:val="thick"/>
        </w:rPr>
        <w:t xml:space="preserve"> </w:t>
      </w:r>
      <w:r w:rsidRPr="009D3730">
        <w:rPr>
          <w:rFonts w:ascii="Arial" w:hAnsi="Arial" w:cs="Arial"/>
          <w:b/>
          <w:sz w:val="20"/>
          <w:szCs w:val="20"/>
          <w:u w:val="thick"/>
        </w:rPr>
        <w:t>“Monto</w:t>
      </w:r>
      <w:r w:rsidRPr="009D3730">
        <w:rPr>
          <w:rFonts w:ascii="Arial" w:hAnsi="Arial" w:cs="Arial"/>
          <w:b/>
          <w:spacing w:val="-1"/>
          <w:sz w:val="20"/>
          <w:szCs w:val="20"/>
          <w:u w:val="thick"/>
        </w:rPr>
        <w:t xml:space="preserve"> </w:t>
      </w:r>
      <w:r w:rsidRPr="009D3730">
        <w:rPr>
          <w:rFonts w:ascii="Arial" w:hAnsi="Arial" w:cs="Arial"/>
          <w:b/>
          <w:sz w:val="20"/>
          <w:szCs w:val="20"/>
          <w:u w:val="thick"/>
        </w:rPr>
        <w:t>ingreso mensual (sin actualizar)”:</w:t>
      </w:r>
      <w:r w:rsidRPr="009D3730">
        <w:rPr>
          <w:rFonts w:ascii="Arial" w:hAnsi="Arial" w:cs="Arial"/>
          <w:b/>
          <w:sz w:val="20"/>
          <w:szCs w:val="20"/>
        </w:rPr>
        <w:t xml:space="preserve"> </w:t>
      </w:r>
      <w:r w:rsidRPr="00B42321">
        <w:rPr>
          <w:rFonts w:ascii="Arial" w:hAnsi="Arial" w:cs="Arial"/>
          <w:sz w:val="20"/>
          <w:szCs w:val="20"/>
        </w:rPr>
        <w:t>Debe</w:t>
      </w:r>
      <w:r w:rsidR="009D1BBC" w:rsidRPr="00B42321">
        <w:rPr>
          <w:rFonts w:ascii="Arial" w:hAnsi="Arial" w:cs="Arial"/>
          <w:sz w:val="20"/>
          <w:szCs w:val="20"/>
        </w:rPr>
        <w:t xml:space="preserve"> registrar</w:t>
      </w:r>
      <w:r w:rsidRPr="00B42321">
        <w:rPr>
          <w:rFonts w:ascii="Arial" w:hAnsi="Arial" w:cs="Arial"/>
          <w:sz w:val="20"/>
          <w:szCs w:val="20"/>
        </w:rPr>
        <w:t xml:space="preserve"> la cifra mensual pagada a cada trabajador</w:t>
      </w:r>
      <w:r w:rsidRPr="00B42321">
        <w:rPr>
          <w:rFonts w:ascii="Arial" w:hAnsi="Arial" w:cs="Arial"/>
          <w:spacing w:val="-13"/>
          <w:sz w:val="20"/>
          <w:szCs w:val="20"/>
        </w:rPr>
        <w:t xml:space="preserve"> </w:t>
      </w:r>
      <w:r w:rsidRPr="00B42321">
        <w:rPr>
          <w:rFonts w:ascii="Arial" w:hAnsi="Arial" w:cs="Arial"/>
          <w:sz w:val="20"/>
          <w:szCs w:val="20"/>
        </w:rPr>
        <w:t>durante</w:t>
      </w:r>
      <w:r w:rsidRPr="00B42321">
        <w:rPr>
          <w:rFonts w:ascii="Arial" w:hAnsi="Arial" w:cs="Arial"/>
          <w:spacing w:val="-13"/>
          <w:sz w:val="20"/>
          <w:szCs w:val="20"/>
        </w:rPr>
        <w:t xml:space="preserve"> </w:t>
      </w:r>
      <w:r w:rsidRPr="00B42321">
        <w:rPr>
          <w:rFonts w:ascii="Arial" w:hAnsi="Arial" w:cs="Arial"/>
          <w:sz w:val="20"/>
          <w:szCs w:val="20"/>
        </w:rPr>
        <w:t>cada</w:t>
      </w:r>
      <w:r w:rsidRPr="00B42321">
        <w:rPr>
          <w:rFonts w:ascii="Arial" w:hAnsi="Arial" w:cs="Arial"/>
          <w:spacing w:val="-12"/>
          <w:sz w:val="20"/>
          <w:szCs w:val="20"/>
        </w:rPr>
        <w:t xml:space="preserve"> </w:t>
      </w:r>
      <w:r w:rsidRPr="00B42321">
        <w:rPr>
          <w:rFonts w:ascii="Arial" w:hAnsi="Arial" w:cs="Arial"/>
          <w:sz w:val="20"/>
          <w:szCs w:val="20"/>
        </w:rPr>
        <w:t>mes</w:t>
      </w:r>
      <w:r w:rsidRPr="00B42321">
        <w:rPr>
          <w:rFonts w:ascii="Arial" w:hAnsi="Arial" w:cs="Arial"/>
          <w:spacing w:val="-13"/>
          <w:sz w:val="20"/>
          <w:szCs w:val="20"/>
        </w:rPr>
        <w:t xml:space="preserve"> </w:t>
      </w:r>
      <w:r w:rsidRPr="00B42321">
        <w:rPr>
          <w:rFonts w:ascii="Arial" w:hAnsi="Arial" w:cs="Arial"/>
          <w:sz w:val="20"/>
          <w:szCs w:val="20"/>
        </w:rPr>
        <w:t>del</w:t>
      </w:r>
      <w:r w:rsidRPr="00B42321">
        <w:rPr>
          <w:rFonts w:ascii="Arial" w:hAnsi="Arial" w:cs="Arial"/>
          <w:spacing w:val="-13"/>
          <w:sz w:val="20"/>
          <w:szCs w:val="20"/>
        </w:rPr>
        <w:t xml:space="preserve"> </w:t>
      </w:r>
      <w:r w:rsidRPr="00B42321">
        <w:rPr>
          <w:rFonts w:ascii="Arial" w:hAnsi="Arial" w:cs="Arial"/>
          <w:sz w:val="20"/>
          <w:szCs w:val="20"/>
        </w:rPr>
        <w:t>año</w:t>
      </w:r>
      <w:r w:rsidRPr="00B42321">
        <w:rPr>
          <w:rFonts w:ascii="Arial" w:hAnsi="Arial" w:cs="Arial"/>
          <w:spacing w:val="-14"/>
          <w:sz w:val="20"/>
          <w:szCs w:val="20"/>
        </w:rPr>
        <w:t xml:space="preserve"> </w:t>
      </w:r>
      <w:r w:rsidRPr="00B42321">
        <w:rPr>
          <w:rFonts w:ascii="Arial" w:hAnsi="Arial" w:cs="Arial"/>
          <w:sz w:val="20"/>
          <w:szCs w:val="20"/>
        </w:rPr>
        <w:t>calendario</w:t>
      </w:r>
      <w:r w:rsidRPr="00B42321">
        <w:rPr>
          <w:rFonts w:ascii="Arial" w:hAnsi="Arial" w:cs="Arial"/>
          <w:spacing w:val="-13"/>
          <w:sz w:val="20"/>
          <w:szCs w:val="20"/>
        </w:rPr>
        <w:t xml:space="preserve"> </w:t>
      </w:r>
      <w:r w:rsidRPr="00B42321">
        <w:rPr>
          <w:rFonts w:ascii="Arial" w:hAnsi="Arial" w:cs="Arial"/>
          <w:sz w:val="20"/>
          <w:szCs w:val="20"/>
        </w:rPr>
        <w:t>respectivo,</w:t>
      </w:r>
      <w:r w:rsidRPr="00B42321">
        <w:rPr>
          <w:rFonts w:ascii="Arial" w:hAnsi="Arial" w:cs="Arial"/>
          <w:spacing w:val="-13"/>
          <w:sz w:val="20"/>
          <w:szCs w:val="20"/>
        </w:rPr>
        <w:t xml:space="preserve"> </w:t>
      </w:r>
      <w:r w:rsidRPr="00B42321">
        <w:rPr>
          <w:rFonts w:ascii="Arial" w:hAnsi="Arial" w:cs="Arial"/>
          <w:sz w:val="20"/>
          <w:szCs w:val="20"/>
        </w:rPr>
        <w:t>según</w:t>
      </w:r>
      <w:r w:rsidRPr="00B42321">
        <w:rPr>
          <w:rFonts w:ascii="Arial" w:hAnsi="Arial" w:cs="Arial"/>
          <w:spacing w:val="-13"/>
          <w:sz w:val="20"/>
          <w:szCs w:val="20"/>
        </w:rPr>
        <w:t xml:space="preserve"> </w:t>
      </w:r>
      <w:r w:rsidRPr="00B42321">
        <w:rPr>
          <w:rFonts w:ascii="Arial" w:hAnsi="Arial" w:cs="Arial"/>
          <w:sz w:val="20"/>
          <w:szCs w:val="20"/>
        </w:rPr>
        <w:t>las</w:t>
      </w:r>
      <w:r w:rsidRPr="00B42321">
        <w:rPr>
          <w:rFonts w:ascii="Arial" w:hAnsi="Arial" w:cs="Arial"/>
          <w:spacing w:val="-11"/>
          <w:sz w:val="20"/>
          <w:szCs w:val="20"/>
        </w:rPr>
        <w:t xml:space="preserve"> </w:t>
      </w:r>
      <w:r w:rsidRPr="00B42321">
        <w:rPr>
          <w:rFonts w:ascii="Arial" w:hAnsi="Arial" w:cs="Arial"/>
          <w:sz w:val="20"/>
          <w:szCs w:val="20"/>
        </w:rPr>
        <w:t>instrucciones</w:t>
      </w:r>
      <w:r w:rsidRPr="00B42321">
        <w:rPr>
          <w:rFonts w:ascii="Arial" w:hAnsi="Arial" w:cs="Arial"/>
          <w:spacing w:val="-12"/>
          <w:sz w:val="20"/>
          <w:szCs w:val="20"/>
        </w:rPr>
        <w:t xml:space="preserve"> </w:t>
      </w:r>
      <w:r w:rsidRPr="00B42321">
        <w:rPr>
          <w:rFonts w:ascii="Arial" w:hAnsi="Arial" w:cs="Arial"/>
          <w:sz w:val="20"/>
          <w:szCs w:val="20"/>
        </w:rPr>
        <w:t>de</w:t>
      </w:r>
      <w:r w:rsidRPr="00B42321">
        <w:rPr>
          <w:rFonts w:ascii="Arial" w:hAnsi="Arial" w:cs="Arial"/>
          <w:spacing w:val="-12"/>
          <w:sz w:val="20"/>
          <w:szCs w:val="20"/>
        </w:rPr>
        <w:t xml:space="preserve"> </w:t>
      </w:r>
      <w:r w:rsidRPr="00B42321">
        <w:rPr>
          <w:rFonts w:ascii="Arial" w:hAnsi="Arial" w:cs="Arial"/>
          <w:sz w:val="20"/>
          <w:szCs w:val="20"/>
        </w:rPr>
        <w:t>la</w:t>
      </w:r>
      <w:r w:rsidRPr="00B42321">
        <w:rPr>
          <w:rFonts w:ascii="Arial" w:hAnsi="Arial" w:cs="Arial"/>
          <w:spacing w:val="-2"/>
          <w:sz w:val="20"/>
          <w:szCs w:val="20"/>
        </w:rPr>
        <w:t xml:space="preserve"> </w:t>
      </w:r>
      <w:r w:rsidRPr="00B42321">
        <w:rPr>
          <w:rFonts w:ascii="Arial" w:hAnsi="Arial" w:cs="Arial"/>
          <w:sz w:val="20"/>
          <w:szCs w:val="20"/>
        </w:rPr>
        <w:t>Columna</w:t>
      </w:r>
      <w:r w:rsidRPr="00B42321">
        <w:rPr>
          <w:rFonts w:ascii="Arial" w:hAnsi="Arial" w:cs="Arial"/>
          <w:spacing w:val="-14"/>
          <w:sz w:val="20"/>
          <w:szCs w:val="20"/>
        </w:rPr>
        <w:t xml:space="preserve"> </w:t>
      </w:r>
      <w:r w:rsidRPr="00B42321">
        <w:rPr>
          <w:rFonts w:ascii="Arial" w:hAnsi="Arial" w:cs="Arial"/>
          <w:sz w:val="20"/>
          <w:szCs w:val="20"/>
        </w:rPr>
        <w:t>“</w:t>
      </w:r>
      <w:r w:rsidRPr="009D3730">
        <w:rPr>
          <w:rFonts w:ascii="Arial" w:hAnsi="Arial" w:cs="Arial"/>
          <w:b/>
          <w:sz w:val="20"/>
          <w:szCs w:val="20"/>
        </w:rPr>
        <w:t>Renta total</w:t>
      </w:r>
      <w:r w:rsidRPr="009D3730">
        <w:rPr>
          <w:rFonts w:ascii="Arial" w:hAnsi="Arial" w:cs="Arial"/>
          <w:b/>
          <w:spacing w:val="-8"/>
          <w:sz w:val="20"/>
          <w:szCs w:val="20"/>
        </w:rPr>
        <w:t xml:space="preserve"> </w:t>
      </w:r>
      <w:r w:rsidRPr="009D3730">
        <w:rPr>
          <w:rFonts w:ascii="Arial" w:hAnsi="Arial" w:cs="Arial"/>
          <w:b/>
          <w:sz w:val="20"/>
          <w:szCs w:val="20"/>
        </w:rPr>
        <w:t>neta</w:t>
      </w:r>
      <w:r w:rsidRPr="009D3730">
        <w:rPr>
          <w:rFonts w:ascii="Arial" w:hAnsi="Arial" w:cs="Arial"/>
          <w:b/>
          <w:spacing w:val="-8"/>
          <w:sz w:val="20"/>
          <w:szCs w:val="20"/>
        </w:rPr>
        <w:t xml:space="preserve"> </w:t>
      </w:r>
      <w:r w:rsidRPr="009D3730">
        <w:rPr>
          <w:rFonts w:ascii="Arial" w:hAnsi="Arial" w:cs="Arial"/>
          <w:b/>
          <w:sz w:val="20"/>
          <w:szCs w:val="20"/>
        </w:rPr>
        <w:t>pagada</w:t>
      </w:r>
      <w:r w:rsidRPr="009D3730">
        <w:rPr>
          <w:rFonts w:ascii="Arial" w:hAnsi="Arial" w:cs="Arial"/>
          <w:b/>
          <w:spacing w:val="-9"/>
          <w:sz w:val="20"/>
          <w:szCs w:val="20"/>
        </w:rPr>
        <w:t xml:space="preserve"> </w:t>
      </w:r>
      <w:r w:rsidRPr="009D3730">
        <w:rPr>
          <w:rFonts w:ascii="Arial" w:hAnsi="Arial" w:cs="Arial"/>
          <w:b/>
          <w:sz w:val="20"/>
          <w:szCs w:val="20"/>
        </w:rPr>
        <w:t>(art.</w:t>
      </w:r>
      <w:r w:rsidRPr="009D3730">
        <w:rPr>
          <w:rFonts w:ascii="Arial" w:hAnsi="Arial" w:cs="Arial"/>
          <w:b/>
          <w:spacing w:val="-8"/>
          <w:sz w:val="20"/>
          <w:szCs w:val="20"/>
        </w:rPr>
        <w:t xml:space="preserve"> </w:t>
      </w:r>
      <w:r w:rsidRPr="009D3730">
        <w:rPr>
          <w:rFonts w:ascii="Arial" w:hAnsi="Arial" w:cs="Arial"/>
          <w:b/>
          <w:sz w:val="20"/>
          <w:szCs w:val="20"/>
        </w:rPr>
        <w:t>42°</w:t>
      </w:r>
      <w:r w:rsidRPr="009D3730">
        <w:rPr>
          <w:rFonts w:ascii="Arial" w:hAnsi="Arial" w:cs="Arial"/>
          <w:b/>
          <w:spacing w:val="-6"/>
          <w:sz w:val="20"/>
          <w:szCs w:val="20"/>
        </w:rPr>
        <w:t xml:space="preserve"> </w:t>
      </w:r>
      <w:r w:rsidRPr="009D3730">
        <w:rPr>
          <w:rFonts w:ascii="Arial" w:hAnsi="Arial" w:cs="Arial"/>
          <w:b/>
          <w:sz w:val="20"/>
          <w:szCs w:val="20"/>
        </w:rPr>
        <w:t>N°</w:t>
      </w:r>
      <w:r w:rsidRPr="009D3730">
        <w:rPr>
          <w:rFonts w:ascii="Arial" w:hAnsi="Arial" w:cs="Arial"/>
          <w:b/>
          <w:spacing w:val="-7"/>
          <w:sz w:val="20"/>
          <w:szCs w:val="20"/>
        </w:rPr>
        <w:t xml:space="preserve"> </w:t>
      </w:r>
      <w:r w:rsidRPr="009D3730">
        <w:rPr>
          <w:rFonts w:ascii="Arial" w:hAnsi="Arial" w:cs="Arial"/>
          <w:b/>
          <w:sz w:val="20"/>
          <w:szCs w:val="20"/>
        </w:rPr>
        <w:t>1</w:t>
      </w:r>
      <w:r w:rsidRPr="009D3730">
        <w:rPr>
          <w:rFonts w:ascii="Arial" w:hAnsi="Arial" w:cs="Arial"/>
          <w:b/>
          <w:spacing w:val="-9"/>
          <w:sz w:val="20"/>
          <w:szCs w:val="20"/>
        </w:rPr>
        <w:t xml:space="preserve"> </w:t>
      </w:r>
      <w:r w:rsidRPr="009D3730">
        <w:rPr>
          <w:rFonts w:ascii="Arial" w:hAnsi="Arial" w:cs="Arial"/>
          <w:b/>
          <w:sz w:val="20"/>
          <w:szCs w:val="20"/>
        </w:rPr>
        <w:t>LIR)</w:t>
      </w:r>
      <w:r w:rsidRPr="00B42321">
        <w:rPr>
          <w:rFonts w:ascii="Arial" w:hAnsi="Arial" w:cs="Arial"/>
          <w:sz w:val="20"/>
          <w:szCs w:val="20"/>
        </w:rPr>
        <w:t>”.</w:t>
      </w:r>
      <w:r w:rsidRPr="00B42321">
        <w:rPr>
          <w:rFonts w:ascii="Arial" w:hAnsi="Arial" w:cs="Arial"/>
          <w:spacing w:val="-6"/>
          <w:sz w:val="20"/>
          <w:szCs w:val="20"/>
        </w:rPr>
        <w:t xml:space="preserve"> </w:t>
      </w:r>
      <w:r w:rsidRPr="00B42321">
        <w:rPr>
          <w:rFonts w:ascii="Arial" w:hAnsi="Arial" w:cs="Arial"/>
          <w:sz w:val="20"/>
          <w:szCs w:val="20"/>
        </w:rPr>
        <w:t>A</w:t>
      </w:r>
      <w:r w:rsidRPr="00B42321">
        <w:rPr>
          <w:rFonts w:ascii="Arial" w:hAnsi="Arial" w:cs="Arial"/>
          <w:spacing w:val="-10"/>
          <w:sz w:val="20"/>
          <w:szCs w:val="20"/>
        </w:rPr>
        <w:t xml:space="preserve"> </w:t>
      </w:r>
      <w:r w:rsidRPr="00B42321">
        <w:rPr>
          <w:rFonts w:ascii="Arial" w:hAnsi="Arial" w:cs="Arial"/>
          <w:sz w:val="20"/>
          <w:szCs w:val="20"/>
        </w:rPr>
        <w:t>esta</w:t>
      </w:r>
      <w:r w:rsidRPr="00B42321">
        <w:rPr>
          <w:rFonts w:ascii="Arial" w:hAnsi="Arial" w:cs="Arial"/>
          <w:spacing w:val="-9"/>
          <w:sz w:val="20"/>
          <w:szCs w:val="20"/>
        </w:rPr>
        <w:t xml:space="preserve"> </w:t>
      </w:r>
      <w:r w:rsidRPr="00B42321">
        <w:rPr>
          <w:rFonts w:ascii="Arial" w:hAnsi="Arial" w:cs="Arial"/>
          <w:sz w:val="20"/>
          <w:szCs w:val="20"/>
        </w:rPr>
        <w:t>cifra,</w:t>
      </w:r>
      <w:r w:rsidRPr="00B42321">
        <w:rPr>
          <w:rFonts w:ascii="Arial" w:hAnsi="Arial" w:cs="Arial"/>
          <w:spacing w:val="-9"/>
          <w:sz w:val="20"/>
          <w:szCs w:val="20"/>
        </w:rPr>
        <w:t xml:space="preserve"> </w:t>
      </w:r>
      <w:r w:rsidRPr="00B42321">
        <w:rPr>
          <w:rFonts w:ascii="Arial" w:hAnsi="Arial" w:cs="Arial"/>
          <w:sz w:val="20"/>
          <w:szCs w:val="20"/>
        </w:rPr>
        <w:t>se</w:t>
      </w:r>
      <w:r w:rsidRPr="00B42321">
        <w:rPr>
          <w:rFonts w:ascii="Arial" w:hAnsi="Arial" w:cs="Arial"/>
          <w:spacing w:val="-7"/>
          <w:sz w:val="20"/>
          <w:szCs w:val="20"/>
        </w:rPr>
        <w:t xml:space="preserve"> </w:t>
      </w:r>
      <w:r w:rsidRPr="00B42321">
        <w:rPr>
          <w:rFonts w:ascii="Arial" w:hAnsi="Arial" w:cs="Arial"/>
          <w:sz w:val="20"/>
          <w:szCs w:val="20"/>
        </w:rPr>
        <w:t>le</w:t>
      </w:r>
      <w:r w:rsidRPr="00B42321">
        <w:rPr>
          <w:rFonts w:ascii="Arial" w:hAnsi="Arial" w:cs="Arial"/>
          <w:spacing w:val="-9"/>
          <w:sz w:val="20"/>
          <w:szCs w:val="20"/>
        </w:rPr>
        <w:t xml:space="preserve"> </w:t>
      </w:r>
      <w:r w:rsidRPr="00B42321">
        <w:rPr>
          <w:rFonts w:ascii="Arial" w:hAnsi="Arial" w:cs="Arial"/>
          <w:sz w:val="20"/>
          <w:szCs w:val="20"/>
        </w:rPr>
        <w:t>deben</w:t>
      </w:r>
      <w:r w:rsidRPr="00B42321">
        <w:rPr>
          <w:rFonts w:ascii="Arial" w:hAnsi="Arial" w:cs="Arial"/>
          <w:spacing w:val="-8"/>
          <w:sz w:val="20"/>
          <w:szCs w:val="20"/>
        </w:rPr>
        <w:t xml:space="preserve"> </w:t>
      </w:r>
      <w:r w:rsidRPr="00B42321">
        <w:rPr>
          <w:rFonts w:ascii="Arial" w:hAnsi="Arial" w:cs="Arial"/>
          <w:sz w:val="20"/>
          <w:szCs w:val="20"/>
        </w:rPr>
        <w:t>agregar</w:t>
      </w:r>
      <w:r w:rsidRPr="00B42321">
        <w:rPr>
          <w:rFonts w:ascii="Arial" w:hAnsi="Arial" w:cs="Arial"/>
          <w:spacing w:val="-8"/>
          <w:sz w:val="20"/>
          <w:szCs w:val="20"/>
        </w:rPr>
        <w:t xml:space="preserve"> </w:t>
      </w:r>
      <w:r w:rsidRPr="00B42321">
        <w:rPr>
          <w:rFonts w:ascii="Arial" w:hAnsi="Arial" w:cs="Arial"/>
          <w:sz w:val="20"/>
          <w:szCs w:val="20"/>
        </w:rPr>
        <w:t>las</w:t>
      </w:r>
      <w:r w:rsidRPr="00B42321">
        <w:rPr>
          <w:rFonts w:ascii="Arial" w:hAnsi="Arial" w:cs="Arial"/>
          <w:spacing w:val="-5"/>
          <w:sz w:val="20"/>
          <w:szCs w:val="20"/>
        </w:rPr>
        <w:t xml:space="preserve"> </w:t>
      </w:r>
      <w:r w:rsidRPr="00B42321">
        <w:rPr>
          <w:rFonts w:ascii="Arial" w:hAnsi="Arial" w:cs="Arial"/>
          <w:sz w:val="20"/>
          <w:szCs w:val="20"/>
        </w:rPr>
        <w:t>rentas</w:t>
      </w:r>
      <w:r w:rsidRPr="00B42321">
        <w:rPr>
          <w:rFonts w:ascii="Arial" w:hAnsi="Arial" w:cs="Arial"/>
          <w:spacing w:val="-2"/>
          <w:sz w:val="20"/>
          <w:szCs w:val="20"/>
        </w:rPr>
        <w:t xml:space="preserve"> </w:t>
      </w:r>
      <w:r w:rsidRPr="00B42321">
        <w:rPr>
          <w:rFonts w:ascii="Arial" w:hAnsi="Arial" w:cs="Arial"/>
          <w:sz w:val="20"/>
          <w:szCs w:val="20"/>
        </w:rPr>
        <w:t>acogidas</w:t>
      </w:r>
      <w:r w:rsidRPr="00B42321">
        <w:rPr>
          <w:rFonts w:ascii="Arial" w:hAnsi="Arial" w:cs="Arial"/>
          <w:spacing w:val="-6"/>
          <w:sz w:val="20"/>
          <w:szCs w:val="20"/>
        </w:rPr>
        <w:t xml:space="preserve"> </w:t>
      </w:r>
      <w:r w:rsidRPr="00B42321">
        <w:rPr>
          <w:rFonts w:ascii="Arial" w:hAnsi="Arial" w:cs="Arial"/>
          <w:sz w:val="20"/>
          <w:szCs w:val="20"/>
        </w:rPr>
        <w:t>a</w:t>
      </w:r>
      <w:r w:rsidRPr="00B42321">
        <w:rPr>
          <w:rFonts w:ascii="Arial" w:hAnsi="Arial" w:cs="Arial"/>
          <w:spacing w:val="-11"/>
          <w:sz w:val="20"/>
          <w:szCs w:val="20"/>
        </w:rPr>
        <w:t xml:space="preserve"> </w:t>
      </w:r>
      <w:r w:rsidRPr="00B42321">
        <w:rPr>
          <w:rFonts w:ascii="Arial" w:hAnsi="Arial" w:cs="Arial"/>
          <w:sz w:val="20"/>
          <w:szCs w:val="20"/>
        </w:rPr>
        <w:t>la</w:t>
      </w:r>
      <w:r w:rsidRPr="00B42321">
        <w:rPr>
          <w:rFonts w:ascii="Arial" w:hAnsi="Arial" w:cs="Arial"/>
          <w:spacing w:val="-9"/>
          <w:sz w:val="20"/>
          <w:szCs w:val="20"/>
        </w:rPr>
        <w:t xml:space="preserve"> </w:t>
      </w:r>
      <w:r w:rsidRPr="00B42321">
        <w:rPr>
          <w:rFonts w:ascii="Arial" w:hAnsi="Arial" w:cs="Arial"/>
          <w:sz w:val="20"/>
          <w:szCs w:val="20"/>
        </w:rPr>
        <w:t>exención tributaria</w:t>
      </w:r>
      <w:r w:rsidRPr="00B42321">
        <w:rPr>
          <w:rFonts w:ascii="Arial" w:hAnsi="Arial" w:cs="Arial"/>
          <w:spacing w:val="-6"/>
          <w:sz w:val="20"/>
          <w:szCs w:val="20"/>
        </w:rPr>
        <w:t xml:space="preserve"> </w:t>
      </w:r>
      <w:r w:rsidRPr="00B42321">
        <w:rPr>
          <w:rFonts w:ascii="Arial" w:hAnsi="Arial" w:cs="Arial"/>
          <w:sz w:val="20"/>
          <w:szCs w:val="20"/>
        </w:rPr>
        <w:t>establecida</w:t>
      </w:r>
      <w:r w:rsidRPr="00B42321">
        <w:rPr>
          <w:rFonts w:ascii="Arial" w:hAnsi="Arial" w:cs="Arial"/>
          <w:spacing w:val="-9"/>
          <w:sz w:val="20"/>
          <w:szCs w:val="20"/>
        </w:rPr>
        <w:t xml:space="preserve"> </w:t>
      </w:r>
      <w:r w:rsidRPr="00B42321">
        <w:rPr>
          <w:rFonts w:ascii="Arial" w:hAnsi="Arial" w:cs="Arial"/>
          <w:sz w:val="20"/>
          <w:szCs w:val="20"/>
        </w:rPr>
        <w:t>en</w:t>
      </w:r>
      <w:r w:rsidRPr="00B42321">
        <w:rPr>
          <w:rFonts w:ascii="Arial" w:hAnsi="Arial" w:cs="Arial"/>
          <w:spacing w:val="-9"/>
          <w:sz w:val="20"/>
          <w:szCs w:val="20"/>
        </w:rPr>
        <w:t xml:space="preserve"> </w:t>
      </w:r>
      <w:r w:rsidRPr="00B42321">
        <w:rPr>
          <w:rFonts w:ascii="Arial" w:hAnsi="Arial" w:cs="Arial"/>
          <w:sz w:val="20"/>
          <w:szCs w:val="20"/>
        </w:rPr>
        <w:t>los</w:t>
      </w:r>
      <w:r w:rsidRPr="00B42321">
        <w:rPr>
          <w:rFonts w:ascii="Arial" w:hAnsi="Arial" w:cs="Arial"/>
          <w:spacing w:val="-5"/>
          <w:sz w:val="20"/>
          <w:szCs w:val="20"/>
        </w:rPr>
        <w:t xml:space="preserve"> </w:t>
      </w:r>
      <w:r w:rsidRPr="00B42321">
        <w:rPr>
          <w:rFonts w:ascii="Arial" w:hAnsi="Arial" w:cs="Arial"/>
          <w:sz w:val="20"/>
          <w:szCs w:val="20"/>
        </w:rPr>
        <w:t>artículos</w:t>
      </w:r>
      <w:r w:rsidRPr="00B42321">
        <w:rPr>
          <w:rFonts w:ascii="Arial" w:hAnsi="Arial" w:cs="Arial"/>
          <w:spacing w:val="-5"/>
          <w:sz w:val="20"/>
          <w:szCs w:val="20"/>
        </w:rPr>
        <w:t xml:space="preserve"> </w:t>
      </w:r>
      <w:r w:rsidRPr="00B42321">
        <w:rPr>
          <w:rFonts w:ascii="Arial" w:hAnsi="Arial" w:cs="Arial"/>
          <w:sz w:val="20"/>
          <w:szCs w:val="20"/>
        </w:rPr>
        <w:t>13,</w:t>
      </w:r>
      <w:r w:rsidRPr="00B42321">
        <w:rPr>
          <w:rFonts w:ascii="Arial" w:hAnsi="Arial" w:cs="Arial"/>
          <w:spacing w:val="-11"/>
          <w:sz w:val="20"/>
          <w:szCs w:val="20"/>
        </w:rPr>
        <w:t xml:space="preserve"> </w:t>
      </w:r>
      <w:r w:rsidRPr="00B42321">
        <w:rPr>
          <w:rFonts w:ascii="Arial" w:hAnsi="Arial" w:cs="Arial"/>
          <w:sz w:val="20"/>
          <w:szCs w:val="20"/>
        </w:rPr>
        <w:t>23</w:t>
      </w:r>
      <w:r w:rsidRPr="00B42321">
        <w:rPr>
          <w:rFonts w:ascii="Arial" w:hAnsi="Arial" w:cs="Arial"/>
          <w:spacing w:val="-9"/>
          <w:sz w:val="20"/>
          <w:szCs w:val="20"/>
        </w:rPr>
        <w:t xml:space="preserve"> </w:t>
      </w:r>
      <w:r w:rsidRPr="00B42321">
        <w:rPr>
          <w:rFonts w:ascii="Arial" w:hAnsi="Arial" w:cs="Arial"/>
          <w:sz w:val="20"/>
          <w:szCs w:val="20"/>
        </w:rPr>
        <w:t>y</w:t>
      </w:r>
      <w:r w:rsidRPr="00B42321">
        <w:rPr>
          <w:rFonts w:ascii="Arial" w:hAnsi="Arial" w:cs="Arial"/>
          <w:spacing w:val="-10"/>
          <w:sz w:val="20"/>
          <w:szCs w:val="20"/>
        </w:rPr>
        <w:t xml:space="preserve"> </w:t>
      </w:r>
      <w:r w:rsidRPr="00B42321">
        <w:rPr>
          <w:rFonts w:ascii="Arial" w:hAnsi="Arial" w:cs="Arial"/>
          <w:sz w:val="20"/>
          <w:szCs w:val="20"/>
        </w:rPr>
        <w:t>29</w:t>
      </w:r>
      <w:r w:rsidRPr="00B42321">
        <w:rPr>
          <w:rFonts w:ascii="Arial" w:hAnsi="Arial" w:cs="Arial"/>
          <w:spacing w:val="-11"/>
          <w:sz w:val="20"/>
          <w:szCs w:val="20"/>
        </w:rPr>
        <w:t xml:space="preserve"> </w:t>
      </w:r>
      <w:r w:rsidRPr="00B42321">
        <w:rPr>
          <w:rFonts w:ascii="Arial" w:hAnsi="Arial" w:cs="Arial"/>
          <w:sz w:val="20"/>
          <w:szCs w:val="20"/>
        </w:rPr>
        <w:t>del</w:t>
      </w:r>
      <w:r w:rsidRPr="00B42321">
        <w:rPr>
          <w:rFonts w:ascii="Arial" w:hAnsi="Arial" w:cs="Arial"/>
          <w:spacing w:val="-12"/>
          <w:sz w:val="20"/>
          <w:szCs w:val="20"/>
        </w:rPr>
        <w:t xml:space="preserve"> </w:t>
      </w:r>
      <w:r w:rsidRPr="00B42321">
        <w:rPr>
          <w:rFonts w:ascii="Arial" w:hAnsi="Arial" w:cs="Arial"/>
          <w:sz w:val="20"/>
          <w:szCs w:val="20"/>
        </w:rPr>
        <w:t>D.L.</w:t>
      </w:r>
      <w:r w:rsidRPr="00B42321">
        <w:rPr>
          <w:rFonts w:ascii="Arial" w:hAnsi="Arial" w:cs="Arial"/>
          <w:spacing w:val="-9"/>
          <w:sz w:val="20"/>
          <w:szCs w:val="20"/>
        </w:rPr>
        <w:t xml:space="preserve"> </w:t>
      </w:r>
      <w:r w:rsidRPr="00B42321">
        <w:rPr>
          <w:rFonts w:ascii="Arial" w:hAnsi="Arial" w:cs="Arial"/>
          <w:sz w:val="20"/>
          <w:szCs w:val="20"/>
        </w:rPr>
        <w:t>N°</w:t>
      </w:r>
      <w:r w:rsidRPr="00B42321">
        <w:rPr>
          <w:rFonts w:ascii="Arial" w:hAnsi="Arial" w:cs="Arial"/>
          <w:spacing w:val="-9"/>
          <w:sz w:val="20"/>
          <w:szCs w:val="20"/>
        </w:rPr>
        <w:t xml:space="preserve"> </w:t>
      </w:r>
      <w:r w:rsidRPr="00B42321">
        <w:rPr>
          <w:rFonts w:ascii="Arial" w:hAnsi="Arial" w:cs="Arial"/>
          <w:sz w:val="20"/>
          <w:szCs w:val="20"/>
        </w:rPr>
        <w:t>889</w:t>
      </w:r>
      <w:r w:rsidRPr="00B42321">
        <w:rPr>
          <w:rFonts w:ascii="Arial" w:hAnsi="Arial" w:cs="Arial"/>
          <w:spacing w:val="-11"/>
          <w:sz w:val="20"/>
          <w:szCs w:val="20"/>
        </w:rPr>
        <w:t xml:space="preserve"> </w:t>
      </w:r>
      <w:r w:rsidRPr="00B42321">
        <w:rPr>
          <w:rFonts w:ascii="Arial" w:hAnsi="Arial" w:cs="Arial"/>
          <w:sz w:val="20"/>
          <w:szCs w:val="20"/>
        </w:rPr>
        <w:t>de</w:t>
      </w:r>
      <w:r w:rsidRPr="00B42321">
        <w:rPr>
          <w:rFonts w:ascii="Arial" w:hAnsi="Arial" w:cs="Arial"/>
          <w:spacing w:val="-7"/>
          <w:sz w:val="20"/>
          <w:szCs w:val="20"/>
        </w:rPr>
        <w:t xml:space="preserve"> </w:t>
      </w:r>
      <w:r w:rsidRPr="00B42321">
        <w:rPr>
          <w:rFonts w:ascii="Arial" w:hAnsi="Arial" w:cs="Arial"/>
          <w:sz w:val="20"/>
          <w:szCs w:val="20"/>
        </w:rPr>
        <w:t>1975,</w:t>
      </w:r>
      <w:r w:rsidRPr="00B42321">
        <w:rPr>
          <w:rFonts w:ascii="Arial" w:hAnsi="Arial" w:cs="Arial"/>
          <w:spacing w:val="-14"/>
          <w:sz w:val="20"/>
          <w:szCs w:val="20"/>
        </w:rPr>
        <w:t xml:space="preserve"> </w:t>
      </w:r>
      <w:r w:rsidRPr="00B42321">
        <w:rPr>
          <w:rFonts w:ascii="Arial" w:hAnsi="Arial" w:cs="Arial"/>
          <w:sz w:val="20"/>
          <w:szCs w:val="20"/>
        </w:rPr>
        <w:t>que</w:t>
      </w:r>
      <w:r w:rsidRPr="00B42321">
        <w:rPr>
          <w:rFonts w:ascii="Arial" w:hAnsi="Arial" w:cs="Arial"/>
          <w:spacing w:val="-4"/>
          <w:sz w:val="20"/>
          <w:szCs w:val="20"/>
        </w:rPr>
        <w:t xml:space="preserve"> </w:t>
      </w:r>
      <w:r w:rsidRPr="00B42321">
        <w:rPr>
          <w:rFonts w:ascii="Arial" w:hAnsi="Arial" w:cs="Arial"/>
          <w:sz w:val="20"/>
          <w:szCs w:val="20"/>
        </w:rPr>
        <w:t>hayan</w:t>
      </w:r>
      <w:r w:rsidRPr="00B42321">
        <w:rPr>
          <w:rFonts w:ascii="Arial" w:hAnsi="Arial" w:cs="Arial"/>
          <w:spacing w:val="-9"/>
          <w:sz w:val="20"/>
          <w:szCs w:val="20"/>
        </w:rPr>
        <w:t xml:space="preserve"> </w:t>
      </w:r>
      <w:r w:rsidRPr="00B42321">
        <w:rPr>
          <w:rFonts w:ascii="Arial" w:hAnsi="Arial" w:cs="Arial"/>
          <w:sz w:val="20"/>
          <w:szCs w:val="20"/>
        </w:rPr>
        <w:t>sido</w:t>
      </w:r>
      <w:r w:rsidRPr="00B42321">
        <w:rPr>
          <w:rFonts w:ascii="Arial" w:hAnsi="Arial" w:cs="Arial"/>
          <w:spacing w:val="-5"/>
          <w:sz w:val="20"/>
          <w:szCs w:val="20"/>
        </w:rPr>
        <w:t xml:space="preserve"> </w:t>
      </w:r>
      <w:r w:rsidRPr="00B42321">
        <w:rPr>
          <w:rFonts w:ascii="Arial" w:hAnsi="Arial" w:cs="Arial"/>
          <w:sz w:val="20"/>
          <w:szCs w:val="20"/>
        </w:rPr>
        <w:t>pagadas</w:t>
      </w:r>
      <w:r w:rsidRPr="00B42321">
        <w:rPr>
          <w:rFonts w:ascii="Arial" w:hAnsi="Arial" w:cs="Arial"/>
          <w:spacing w:val="-5"/>
          <w:sz w:val="20"/>
          <w:szCs w:val="20"/>
        </w:rPr>
        <w:t xml:space="preserve"> </w:t>
      </w:r>
      <w:r w:rsidRPr="00B42321">
        <w:rPr>
          <w:rFonts w:ascii="Arial" w:hAnsi="Arial" w:cs="Arial"/>
          <w:sz w:val="20"/>
          <w:szCs w:val="20"/>
        </w:rPr>
        <w:t>a</w:t>
      </w:r>
      <w:r w:rsidRPr="00B42321">
        <w:rPr>
          <w:rFonts w:ascii="Arial" w:hAnsi="Arial" w:cs="Arial"/>
          <w:spacing w:val="-9"/>
          <w:sz w:val="20"/>
          <w:szCs w:val="20"/>
        </w:rPr>
        <w:t xml:space="preserve"> </w:t>
      </w:r>
      <w:r w:rsidRPr="00B42321">
        <w:rPr>
          <w:rFonts w:ascii="Arial" w:hAnsi="Arial" w:cs="Arial"/>
          <w:sz w:val="20"/>
          <w:szCs w:val="20"/>
        </w:rPr>
        <w:t xml:space="preserve">cada trabajador del mes respectivo, siguiendo las indicaciones de la columna </w:t>
      </w:r>
      <w:r w:rsidRPr="009D3730">
        <w:rPr>
          <w:rFonts w:ascii="Arial" w:hAnsi="Arial" w:cs="Arial"/>
          <w:b/>
          <w:sz w:val="20"/>
          <w:szCs w:val="20"/>
        </w:rPr>
        <w:t>Rebaja por Zonas Extremas (Franquicia D.L. N°889)</w:t>
      </w:r>
      <w:r w:rsidRPr="00B42321">
        <w:rPr>
          <w:rFonts w:ascii="Arial" w:hAnsi="Arial" w:cs="Arial"/>
          <w:sz w:val="20"/>
          <w:szCs w:val="20"/>
        </w:rPr>
        <w:t>”.</w:t>
      </w:r>
    </w:p>
    <w:p w14:paraId="40BFC65C" w14:textId="77777777" w:rsidR="00947777" w:rsidRPr="00B42321" w:rsidRDefault="00947777">
      <w:pPr>
        <w:pStyle w:val="Textoindependiente"/>
        <w:spacing w:before="7"/>
        <w:rPr>
          <w:rFonts w:ascii="Arial" w:hAnsi="Arial" w:cs="Arial"/>
        </w:rPr>
      </w:pPr>
    </w:p>
    <w:p w14:paraId="18299DDA" w14:textId="77777777" w:rsidR="00947777" w:rsidRPr="00B42321" w:rsidRDefault="003031F5">
      <w:pPr>
        <w:pStyle w:val="Textoindependiente"/>
        <w:ind w:left="401" w:right="387"/>
        <w:jc w:val="both"/>
        <w:rPr>
          <w:rFonts w:ascii="Arial" w:hAnsi="Arial" w:cs="Arial"/>
        </w:rPr>
      </w:pPr>
      <w:r w:rsidRPr="00B42321">
        <w:rPr>
          <w:rFonts w:ascii="Arial" w:hAnsi="Arial" w:cs="Arial"/>
        </w:rPr>
        <w:t xml:space="preserve">La cifra mensual declarada, a diferencia de la que se declara en términos anuales, NO debe estar </w:t>
      </w:r>
      <w:r w:rsidRPr="00B42321">
        <w:rPr>
          <w:rFonts w:ascii="Arial" w:hAnsi="Arial" w:cs="Arial"/>
          <w:spacing w:val="-2"/>
        </w:rPr>
        <w:t>actualizada.</w:t>
      </w:r>
    </w:p>
    <w:p w14:paraId="0F99734A" w14:textId="77777777" w:rsidR="00947777" w:rsidRPr="00B42321" w:rsidRDefault="00947777">
      <w:pPr>
        <w:pStyle w:val="Textoindependiente"/>
        <w:spacing w:before="4"/>
        <w:rPr>
          <w:rFonts w:ascii="Arial" w:hAnsi="Arial" w:cs="Arial"/>
        </w:rPr>
      </w:pPr>
    </w:p>
    <w:p w14:paraId="0CE88F1D" w14:textId="77777777" w:rsidR="00947777" w:rsidRPr="00B42321" w:rsidRDefault="003031F5">
      <w:pPr>
        <w:pStyle w:val="Textoindependiente"/>
        <w:ind w:left="401"/>
        <w:jc w:val="both"/>
        <w:rPr>
          <w:rFonts w:ascii="Arial" w:hAnsi="Arial" w:cs="Arial"/>
        </w:rPr>
      </w:pPr>
      <w:r w:rsidRPr="00B42321">
        <w:rPr>
          <w:rFonts w:ascii="Arial" w:hAnsi="Arial" w:cs="Arial"/>
        </w:rPr>
        <w:t>En</w:t>
      </w:r>
      <w:r w:rsidRPr="00B42321">
        <w:rPr>
          <w:rFonts w:ascii="Arial" w:hAnsi="Arial" w:cs="Arial"/>
          <w:spacing w:val="-14"/>
        </w:rPr>
        <w:t xml:space="preserve"> </w:t>
      </w:r>
      <w:r w:rsidRPr="00B42321">
        <w:rPr>
          <w:rFonts w:ascii="Arial" w:hAnsi="Arial" w:cs="Arial"/>
        </w:rPr>
        <w:t>resumen,</w:t>
      </w:r>
      <w:r w:rsidRPr="00B42321">
        <w:rPr>
          <w:rFonts w:ascii="Arial" w:hAnsi="Arial" w:cs="Arial"/>
          <w:spacing w:val="-14"/>
        </w:rPr>
        <w:t xml:space="preserve"> </w:t>
      </w:r>
      <w:r w:rsidRPr="00B42321">
        <w:rPr>
          <w:rFonts w:ascii="Arial" w:hAnsi="Arial" w:cs="Arial"/>
        </w:rPr>
        <w:t>es</w:t>
      </w:r>
      <w:r w:rsidRPr="00B42321">
        <w:rPr>
          <w:rFonts w:ascii="Arial" w:hAnsi="Arial" w:cs="Arial"/>
          <w:spacing w:val="-7"/>
        </w:rPr>
        <w:t xml:space="preserve"> </w:t>
      </w:r>
      <w:r w:rsidRPr="00B42321">
        <w:rPr>
          <w:rFonts w:ascii="Arial" w:hAnsi="Arial" w:cs="Arial"/>
        </w:rPr>
        <w:t>la</w:t>
      </w:r>
      <w:r w:rsidRPr="00B42321">
        <w:rPr>
          <w:rFonts w:ascii="Arial" w:hAnsi="Arial" w:cs="Arial"/>
          <w:spacing w:val="-12"/>
        </w:rPr>
        <w:t xml:space="preserve"> </w:t>
      </w:r>
      <w:r w:rsidRPr="00B42321">
        <w:rPr>
          <w:rFonts w:ascii="Arial" w:hAnsi="Arial" w:cs="Arial"/>
        </w:rPr>
        <w:t>suma</w:t>
      </w:r>
      <w:r w:rsidRPr="00B42321">
        <w:rPr>
          <w:rFonts w:ascii="Arial" w:hAnsi="Arial" w:cs="Arial"/>
          <w:spacing w:val="-12"/>
        </w:rPr>
        <w:t xml:space="preserve"> </w:t>
      </w:r>
      <w:r w:rsidRPr="00B42321">
        <w:rPr>
          <w:rFonts w:ascii="Arial" w:hAnsi="Arial" w:cs="Arial"/>
        </w:rPr>
        <w:t>de</w:t>
      </w:r>
      <w:r w:rsidRPr="00B42321">
        <w:rPr>
          <w:rFonts w:ascii="Arial" w:hAnsi="Arial" w:cs="Arial"/>
          <w:spacing w:val="-6"/>
        </w:rPr>
        <w:t xml:space="preserve"> </w:t>
      </w:r>
      <w:r w:rsidRPr="00B42321">
        <w:rPr>
          <w:rFonts w:ascii="Arial" w:hAnsi="Arial" w:cs="Arial"/>
        </w:rPr>
        <w:t>los</w:t>
      </w:r>
      <w:r w:rsidRPr="00B42321">
        <w:rPr>
          <w:rFonts w:ascii="Arial" w:hAnsi="Arial" w:cs="Arial"/>
          <w:spacing w:val="-7"/>
        </w:rPr>
        <w:t xml:space="preserve"> </w:t>
      </w:r>
      <w:r w:rsidRPr="00B42321">
        <w:rPr>
          <w:rFonts w:ascii="Arial" w:hAnsi="Arial" w:cs="Arial"/>
        </w:rPr>
        <w:t>campos</w:t>
      </w:r>
      <w:r w:rsidRPr="00B42321">
        <w:rPr>
          <w:rFonts w:ascii="Arial" w:hAnsi="Arial" w:cs="Arial"/>
          <w:spacing w:val="-9"/>
        </w:rPr>
        <w:t xml:space="preserve"> </w:t>
      </w:r>
      <w:r w:rsidRPr="00B42321">
        <w:rPr>
          <w:rFonts w:ascii="Arial" w:hAnsi="Arial" w:cs="Arial"/>
        </w:rPr>
        <w:t>C3</w:t>
      </w:r>
      <w:r w:rsidRPr="00B42321">
        <w:rPr>
          <w:rFonts w:ascii="Arial" w:hAnsi="Arial" w:cs="Arial"/>
          <w:spacing w:val="-9"/>
        </w:rPr>
        <w:t xml:space="preserve"> </w:t>
      </w:r>
      <w:r w:rsidRPr="00B42321">
        <w:rPr>
          <w:rFonts w:ascii="Arial" w:hAnsi="Arial" w:cs="Arial"/>
        </w:rPr>
        <w:t>y</w:t>
      </w:r>
      <w:r w:rsidRPr="00B42321">
        <w:rPr>
          <w:rFonts w:ascii="Arial" w:hAnsi="Arial" w:cs="Arial"/>
          <w:spacing w:val="-14"/>
        </w:rPr>
        <w:t xml:space="preserve"> </w:t>
      </w:r>
      <w:r w:rsidRPr="00B42321">
        <w:rPr>
          <w:rFonts w:ascii="Arial" w:hAnsi="Arial" w:cs="Arial"/>
        </w:rPr>
        <w:t>C9,</w:t>
      </w:r>
      <w:r w:rsidRPr="00B42321">
        <w:rPr>
          <w:rFonts w:ascii="Arial" w:hAnsi="Arial" w:cs="Arial"/>
          <w:spacing w:val="-8"/>
        </w:rPr>
        <w:t xml:space="preserve"> </w:t>
      </w:r>
      <w:r w:rsidRPr="00B42321">
        <w:rPr>
          <w:rFonts w:ascii="Arial" w:hAnsi="Arial" w:cs="Arial"/>
        </w:rPr>
        <w:t>en</w:t>
      </w:r>
      <w:r w:rsidRPr="00B42321">
        <w:rPr>
          <w:rFonts w:ascii="Arial" w:hAnsi="Arial" w:cs="Arial"/>
          <w:spacing w:val="-13"/>
        </w:rPr>
        <w:t xml:space="preserve"> </w:t>
      </w:r>
      <w:r w:rsidRPr="00B42321">
        <w:rPr>
          <w:rFonts w:ascii="Arial" w:hAnsi="Arial" w:cs="Arial"/>
        </w:rPr>
        <w:t>términos</w:t>
      </w:r>
      <w:r w:rsidRPr="00B42321">
        <w:rPr>
          <w:rFonts w:ascii="Arial" w:hAnsi="Arial" w:cs="Arial"/>
          <w:spacing w:val="-10"/>
        </w:rPr>
        <w:t xml:space="preserve"> </w:t>
      </w:r>
      <w:r w:rsidRPr="00B42321">
        <w:rPr>
          <w:rFonts w:ascii="Arial" w:hAnsi="Arial" w:cs="Arial"/>
        </w:rPr>
        <w:t>mensuales,</w:t>
      </w:r>
      <w:r w:rsidRPr="00B42321">
        <w:rPr>
          <w:rFonts w:ascii="Arial" w:hAnsi="Arial" w:cs="Arial"/>
          <w:spacing w:val="-11"/>
        </w:rPr>
        <w:t xml:space="preserve"> </w:t>
      </w:r>
      <w:r w:rsidRPr="00B42321">
        <w:rPr>
          <w:rFonts w:ascii="Arial" w:hAnsi="Arial" w:cs="Arial"/>
        </w:rPr>
        <w:t>sin</w:t>
      </w:r>
      <w:r w:rsidRPr="00B42321">
        <w:rPr>
          <w:rFonts w:ascii="Arial" w:hAnsi="Arial" w:cs="Arial"/>
          <w:spacing w:val="-6"/>
        </w:rPr>
        <w:t xml:space="preserve"> </w:t>
      </w:r>
      <w:r w:rsidRPr="00B42321">
        <w:rPr>
          <w:rFonts w:ascii="Arial" w:hAnsi="Arial" w:cs="Arial"/>
          <w:spacing w:val="-2"/>
        </w:rPr>
        <w:t>actualización.</w:t>
      </w:r>
    </w:p>
    <w:p w14:paraId="042A8C51" w14:textId="77777777" w:rsidR="00947777" w:rsidRPr="00B42321" w:rsidRDefault="00947777">
      <w:pPr>
        <w:pStyle w:val="Textoindependiente"/>
        <w:spacing w:before="2"/>
        <w:rPr>
          <w:rFonts w:ascii="Arial" w:hAnsi="Arial" w:cs="Arial"/>
        </w:rPr>
      </w:pPr>
    </w:p>
    <w:p w14:paraId="4EC93823" w14:textId="77777777" w:rsidR="007C7561" w:rsidRPr="009D3730" w:rsidRDefault="007C7561" w:rsidP="007C7561">
      <w:pPr>
        <w:pStyle w:val="Ttulo1"/>
        <w:ind w:left="0"/>
        <w:jc w:val="both"/>
        <w:rPr>
          <w:spacing w:val="-2"/>
        </w:rPr>
      </w:pPr>
    </w:p>
    <w:p w14:paraId="02DB63DF" w14:textId="207E32C8" w:rsidR="00947777" w:rsidRPr="009D3730" w:rsidRDefault="003031F5" w:rsidP="00B42321">
      <w:pPr>
        <w:pStyle w:val="Ttulo1"/>
        <w:numPr>
          <w:ilvl w:val="0"/>
          <w:numId w:val="5"/>
        </w:numPr>
        <w:jc w:val="both"/>
      </w:pPr>
      <w:r w:rsidRPr="009D3730">
        <w:rPr>
          <w:spacing w:val="-2"/>
        </w:rPr>
        <w:t>CUADRO</w:t>
      </w:r>
      <w:r w:rsidRPr="009D3730">
        <w:rPr>
          <w:spacing w:val="-11"/>
        </w:rPr>
        <w:t xml:space="preserve"> </w:t>
      </w:r>
      <w:r w:rsidRPr="009D3730">
        <w:rPr>
          <w:spacing w:val="-2"/>
        </w:rPr>
        <w:t>TOTAL</w:t>
      </w:r>
      <w:r w:rsidRPr="009D3730">
        <w:rPr>
          <w:spacing w:val="-5"/>
        </w:rPr>
        <w:t xml:space="preserve"> </w:t>
      </w:r>
      <w:r w:rsidRPr="009D3730">
        <w:rPr>
          <w:spacing w:val="-2"/>
        </w:rPr>
        <w:t>MONTOS</w:t>
      </w:r>
      <w:r w:rsidRPr="009D3730">
        <w:rPr>
          <w:spacing w:val="-6"/>
        </w:rPr>
        <w:t xml:space="preserve"> </w:t>
      </w:r>
      <w:r w:rsidRPr="009D3730">
        <w:rPr>
          <w:spacing w:val="-2"/>
        </w:rPr>
        <w:t>ANUALES</w:t>
      </w:r>
      <w:r w:rsidRPr="009D3730">
        <w:rPr>
          <w:spacing w:val="-5"/>
        </w:rPr>
        <w:t xml:space="preserve"> </w:t>
      </w:r>
      <w:r w:rsidRPr="009D3730">
        <w:rPr>
          <w:spacing w:val="-2"/>
        </w:rPr>
        <w:t>SIN</w:t>
      </w:r>
      <w:r w:rsidRPr="009D3730">
        <w:rPr>
          <w:spacing w:val="1"/>
        </w:rPr>
        <w:t xml:space="preserve"> </w:t>
      </w:r>
      <w:r w:rsidRPr="009D3730">
        <w:rPr>
          <w:spacing w:val="-2"/>
        </w:rPr>
        <w:t>ACTUALIZAR</w:t>
      </w:r>
    </w:p>
    <w:p w14:paraId="35931E8E" w14:textId="77777777" w:rsidR="00947777" w:rsidRPr="00B42321" w:rsidRDefault="00947777">
      <w:pPr>
        <w:pStyle w:val="Textoindependiente"/>
        <w:spacing w:before="3"/>
        <w:rPr>
          <w:rFonts w:ascii="Arial" w:hAnsi="Arial" w:cs="Arial"/>
          <w:b/>
        </w:rPr>
      </w:pPr>
    </w:p>
    <w:p w14:paraId="6807FE6F" w14:textId="77777777" w:rsidR="00947777" w:rsidRPr="00B42321" w:rsidRDefault="003031F5">
      <w:pPr>
        <w:pStyle w:val="Textoindependiente"/>
        <w:ind w:left="401"/>
        <w:jc w:val="both"/>
        <w:rPr>
          <w:rFonts w:ascii="Arial" w:hAnsi="Arial" w:cs="Arial"/>
        </w:rPr>
      </w:pPr>
      <w:r w:rsidRPr="00B42321">
        <w:rPr>
          <w:rFonts w:ascii="Arial" w:hAnsi="Arial" w:cs="Arial"/>
        </w:rPr>
        <w:t>En</w:t>
      </w:r>
      <w:r w:rsidRPr="00B42321">
        <w:rPr>
          <w:rFonts w:ascii="Arial" w:hAnsi="Arial" w:cs="Arial"/>
          <w:spacing w:val="-14"/>
        </w:rPr>
        <w:t xml:space="preserve"> </w:t>
      </w:r>
      <w:r w:rsidRPr="00B42321">
        <w:rPr>
          <w:rFonts w:ascii="Arial" w:hAnsi="Arial" w:cs="Arial"/>
        </w:rPr>
        <w:t>este</w:t>
      </w:r>
      <w:r w:rsidRPr="00B42321">
        <w:rPr>
          <w:rFonts w:ascii="Arial" w:hAnsi="Arial" w:cs="Arial"/>
          <w:spacing w:val="-14"/>
        </w:rPr>
        <w:t xml:space="preserve"> </w:t>
      </w:r>
      <w:r w:rsidRPr="00B42321">
        <w:rPr>
          <w:rFonts w:ascii="Arial" w:hAnsi="Arial" w:cs="Arial"/>
        </w:rPr>
        <w:t>módulo</w:t>
      </w:r>
      <w:r w:rsidRPr="00B42321">
        <w:rPr>
          <w:rFonts w:ascii="Arial" w:hAnsi="Arial" w:cs="Arial"/>
          <w:spacing w:val="-14"/>
        </w:rPr>
        <w:t xml:space="preserve"> </w:t>
      </w:r>
      <w:r w:rsidRPr="00B42321">
        <w:rPr>
          <w:rFonts w:ascii="Arial" w:hAnsi="Arial" w:cs="Arial"/>
        </w:rPr>
        <w:t>se</w:t>
      </w:r>
      <w:r w:rsidRPr="00B42321">
        <w:rPr>
          <w:rFonts w:ascii="Arial" w:hAnsi="Arial" w:cs="Arial"/>
          <w:spacing w:val="-14"/>
        </w:rPr>
        <w:t xml:space="preserve"> </w:t>
      </w:r>
      <w:r w:rsidRPr="00B42321">
        <w:rPr>
          <w:rFonts w:ascii="Arial" w:hAnsi="Arial" w:cs="Arial"/>
        </w:rPr>
        <w:t>solicitan</w:t>
      </w:r>
      <w:r w:rsidRPr="00B42321">
        <w:rPr>
          <w:rFonts w:ascii="Arial" w:hAnsi="Arial" w:cs="Arial"/>
          <w:spacing w:val="-10"/>
        </w:rPr>
        <w:t xml:space="preserve"> </w:t>
      </w:r>
      <w:r w:rsidRPr="00B42321">
        <w:rPr>
          <w:rFonts w:ascii="Arial" w:hAnsi="Arial" w:cs="Arial"/>
        </w:rPr>
        <w:t>antecedentes</w:t>
      </w:r>
      <w:r w:rsidRPr="00B42321">
        <w:rPr>
          <w:rFonts w:ascii="Arial" w:hAnsi="Arial" w:cs="Arial"/>
          <w:spacing w:val="-13"/>
        </w:rPr>
        <w:t xml:space="preserve"> </w:t>
      </w:r>
      <w:r w:rsidRPr="00B42321">
        <w:rPr>
          <w:rFonts w:ascii="Arial" w:hAnsi="Arial" w:cs="Arial"/>
        </w:rPr>
        <w:t>sin</w:t>
      </w:r>
      <w:r w:rsidRPr="00B42321">
        <w:rPr>
          <w:rFonts w:ascii="Arial" w:hAnsi="Arial" w:cs="Arial"/>
          <w:spacing w:val="-12"/>
        </w:rPr>
        <w:t xml:space="preserve"> </w:t>
      </w:r>
      <w:r w:rsidRPr="00B42321">
        <w:rPr>
          <w:rFonts w:ascii="Arial" w:hAnsi="Arial" w:cs="Arial"/>
        </w:rPr>
        <w:t>actualizar</w:t>
      </w:r>
      <w:r w:rsidRPr="00B42321">
        <w:rPr>
          <w:rFonts w:ascii="Arial" w:hAnsi="Arial" w:cs="Arial"/>
          <w:spacing w:val="-14"/>
        </w:rPr>
        <w:t xml:space="preserve"> </w:t>
      </w:r>
      <w:r w:rsidRPr="00B42321">
        <w:rPr>
          <w:rFonts w:ascii="Arial" w:hAnsi="Arial" w:cs="Arial"/>
        </w:rPr>
        <w:t>de</w:t>
      </w:r>
      <w:r w:rsidRPr="00B42321">
        <w:rPr>
          <w:rFonts w:ascii="Arial" w:hAnsi="Arial" w:cs="Arial"/>
          <w:spacing w:val="-14"/>
        </w:rPr>
        <w:t xml:space="preserve"> </w:t>
      </w:r>
      <w:r w:rsidRPr="00B42321">
        <w:rPr>
          <w:rFonts w:ascii="Arial" w:hAnsi="Arial" w:cs="Arial"/>
        </w:rPr>
        <w:t>los</w:t>
      </w:r>
      <w:r w:rsidRPr="00B42321">
        <w:rPr>
          <w:rFonts w:ascii="Arial" w:hAnsi="Arial" w:cs="Arial"/>
          <w:spacing w:val="-13"/>
        </w:rPr>
        <w:t xml:space="preserve"> </w:t>
      </w:r>
      <w:r w:rsidRPr="00B42321">
        <w:rPr>
          <w:rFonts w:ascii="Arial" w:hAnsi="Arial" w:cs="Arial"/>
        </w:rPr>
        <w:t>siguientes</w:t>
      </w:r>
      <w:r w:rsidRPr="00B42321">
        <w:rPr>
          <w:rFonts w:ascii="Arial" w:hAnsi="Arial" w:cs="Arial"/>
          <w:spacing w:val="-12"/>
        </w:rPr>
        <w:t xml:space="preserve"> </w:t>
      </w:r>
      <w:r w:rsidRPr="00B42321">
        <w:rPr>
          <w:rFonts w:ascii="Arial" w:hAnsi="Arial" w:cs="Arial"/>
          <w:spacing w:val="-2"/>
        </w:rPr>
        <w:t>ítems:</w:t>
      </w:r>
    </w:p>
    <w:p w14:paraId="15B8D8CB" w14:textId="77777777" w:rsidR="00947777" w:rsidRPr="00B42321" w:rsidRDefault="00947777">
      <w:pPr>
        <w:pStyle w:val="Textoindependiente"/>
        <w:spacing w:before="1"/>
        <w:rPr>
          <w:rFonts w:ascii="Arial" w:hAnsi="Arial" w:cs="Arial"/>
          <w:b/>
          <w:bCs/>
        </w:rPr>
      </w:pPr>
    </w:p>
    <w:p w14:paraId="780642B4" w14:textId="1EF7EE95" w:rsidR="001F67AC" w:rsidRPr="0069516B" w:rsidRDefault="009D1BBC" w:rsidP="001F67AC">
      <w:pPr>
        <w:pStyle w:val="Prrafodelista"/>
        <w:numPr>
          <w:ilvl w:val="0"/>
          <w:numId w:val="1"/>
        </w:numPr>
        <w:tabs>
          <w:tab w:val="left" w:pos="967"/>
        </w:tabs>
        <w:spacing w:before="78"/>
        <w:ind w:right="376" w:hanging="566"/>
        <w:rPr>
          <w:rFonts w:ascii="Arial" w:hAnsi="Arial" w:cs="Arial"/>
          <w:spacing w:val="-2"/>
          <w:sz w:val="20"/>
          <w:szCs w:val="20"/>
        </w:rPr>
      </w:pPr>
      <w:r w:rsidRPr="00B42321">
        <w:rPr>
          <w:rFonts w:ascii="Arial" w:hAnsi="Arial" w:cs="Arial"/>
          <w:b/>
          <w:bCs/>
          <w:sz w:val="20"/>
          <w:szCs w:val="20"/>
          <w:u w:val="single"/>
        </w:rPr>
        <w:t>Columna C6 “</w:t>
      </w:r>
      <w:r w:rsidR="003031F5" w:rsidRPr="00B42321">
        <w:rPr>
          <w:rFonts w:ascii="Arial" w:hAnsi="Arial" w:cs="Arial"/>
          <w:b/>
          <w:bCs/>
          <w:sz w:val="20"/>
          <w:szCs w:val="20"/>
          <w:u w:val="single"/>
        </w:rPr>
        <w:t>Renta</w:t>
      </w:r>
      <w:r w:rsidR="003031F5" w:rsidRPr="00B42321">
        <w:rPr>
          <w:rFonts w:ascii="Arial" w:hAnsi="Arial" w:cs="Arial"/>
          <w:b/>
          <w:bCs/>
          <w:spacing w:val="-9"/>
          <w:sz w:val="20"/>
          <w:szCs w:val="20"/>
          <w:u w:val="single"/>
        </w:rPr>
        <w:t xml:space="preserve"> </w:t>
      </w:r>
      <w:r w:rsidR="003031F5" w:rsidRPr="00B42321">
        <w:rPr>
          <w:rFonts w:ascii="Arial" w:hAnsi="Arial" w:cs="Arial"/>
          <w:b/>
          <w:bCs/>
          <w:sz w:val="20"/>
          <w:szCs w:val="20"/>
          <w:u w:val="single"/>
        </w:rPr>
        <w:t>total</w:t>
      </w:r>
      <w:r w:rsidR="003031F5" w:rsidRPr="00B42321">
        <w:rPr>
          <w:rFonts w:ascii="Arial" w:hAnsi="Arial" w:cs="Arial"/>
          <w:b/>
          <w:bCs/>
          <w:spacing w:val="-10"/>
          <w:sz w:val="20"/>
          <w:szCs w:val="20"/>
          <w:u w:val="single"/>
        </w:rPr>
        <w:t xml:space="preserve"> </w:t>
      </w:r>
      <w:r w:rsidR="003031F5" w:rsidRPr="00B42321">
        <w:rPr>
          <w:rFonts w:ascii="Arial" w:hAnsi="Arial" w:cs="Arial"/>
          <w:b/>
          <w:bCs/>
          <w:sz w:val="20"/>
          <w:szCs w:val="20"/>
          <w:u w:val="single"/>
        </w:rPr>
        <w:t>neta</w:t>
      </w:r>
      <w:r w:rsidR="003031F5" w:rsidRPr="00B42321">
        <w:rPr>
          <w:rFonts w:ascii="Arial" w:hAnsi="Arial" w:cs="Arial"/>
          <w:b/>
          <w:bCs/>
          <w:spacing w:val="-5"/>
          <w:sz w:val="20"/>
          <w:szCs w:val="20"/>
          <w:u w:val="single"/>
        </w:rPr>
        <w:t xml:space="preserve"> </w:t>
      </w:r>
      <w:r w:rsidR="003031F5" w:rsidRPr="00B42321">
        <w:rPr>
          <w:rFonts w:ascii="Arial" w:hAnsi="Arial" w:cs="Arial"/>
          <w:b/>
          <w:bCs/>
          <w:sz w:val="20"/>
          <w:szCs w:val="20"/>
          <w:u w:val="single"/>
        </w:rPr>
        <w:t>pagada</w:t>
      </w:r>
      <w:r w:rsidR="003031F5" w:rsidRPr="00B42321">
        <w:rPr>
          <w:rFonts w:ascii="Arial" w:hAnsi="Arial" w:cs="Arial"/>
          <w:b/>
          <w:bCs/>
          <w:spacing w:val="-11"/>
          <w:sz w:val="20"/>
          <w:szCs w:val="20"/>
          <w:u w:val="single"/>
        </w:rPr>
        <w:t xml:space="preserve"> </w:t>
      </w:r>
      <w:r w:rsidR="003031F5" w:rsidRPr="00B42321">
        <w:rPr>
          <w:rFonts w:ascii="Arial" w:hAnsi="Arial" w:cs="Arial"/>
          <w:b/>
          <w:bCs/>
          <w:sz w:val="20"/>
          <w:szCs w:val="20"/>
          <w:u w:val="single"/>
        </w:rPr>
        <w:t>(art.</w:t>
      </w:r>
      <w:r w:rsidR="003031F5" w:rsidRPr="00B42321">
        <w:rPr>
          <w:rFonts w:ascii="Arial" w:hAnsi="Arial" w:cs="Arial"/>
          <w:b/>
          <w:bCs/>
          <w:spacing w:val="-12"/>
          <w:sz w:val="20"/>
          <w:szCs w:val="20"/>
          <w:u w:val="single"/>
        </w:rPr>
        <w:t xml:space="preserve"> </w:t>
      </w:r>
      <w:r w:rsidR="003031F5" w:rsidRPr="00B42321">
        <w:rPr>
          <w:rFonts w:ascii="Arial" w:hAnsi="Arial" w:cs="Arial"/>
          <w:b/>
          <w:bCs/>
          <w:sz w:val="20"/>
          <w:szCs w:val="20"/>
          <w:u w:val="single"/>
        </w:rPr>
        <w:t>42</w:t>
      </w:r>
      <w:r w:rsidR="003031F5" w:rsidRPr="00B42321">
        <w:rPr>
          <w:rFonts w:ascii="Arial" w:hAnsi="Arial" w:cs="Arial"/>
          <w:b/>
          <w:bCs/>
          <w:spacing w:val="-10"/>
          <w:sz w:val="20"/>
          <w:szCs w:val="20"/>
          <w:u w:val="single"/>
        </w:rPr>
        <w:t xml:space="preserve"> </w:t>
      </w:r>
      <w:r w:rsidR="003031F5" w:rsidRPr="00B42321">
        <w:rPr>
          <w:rFonts w:ascii="Arial" w:hAnsi="Arial" w:cs="Arial"/>
          <w:b/>
          <w:bCs/>
          <w:sz w:val="20"/>
          <w:szCs w:val="20"/>
          <w:u w:val="single"/>
        </w:rPr>
        <w:t>N°</w:t>
      </w:r>
      <w:r w:rsidR="003031F5" w:rsidRPr="00B42321">
        <w:rPr>
          <w:rFonts w:ascii="Arial" w:hAnsi="Arial" w:cs="Arial"/>
          <w:b/>
          <w:bCs/>
          <w:spacing w:val="-5"/>
          <w:sz w:val="20"/>
          <w:szCs w:val="20"/>
          <w:u w:val="single"/>
        </w:rPr>
        <w:t xml:space="preserve"> </w:t>
      </w:r>
      <w:r w:rsidR="003031F5" w:rsidRPr="00B42321">
        <w:rPr>
          <w:rFonts w:ascii="Arial" w:hAnsi="Arial" w:cs="Arial"/>
          <w:b/>
          <w:bCs/>
          <w:sz w:val="20"/>
          <w:szCs w:val="20"/>
          <w:u w:val="single"/>
        </w:rPr>
        <w:t>1</w:t>
      </w:r>
      <w:r w:rsidR="003031F5" w:rsidRPr="00B42321">
        <w:rPr>
          <w:rFonts w:ascii="Arial" w:hAnsi="Arial" w:cs="Arial"/>
          <w:b/>
          <w:bCs/>
          <w:spacing w:val="-8"/>
          <w:sz w:val="20"/>
          <w:szCs w:val="20"/>
          <w:u w:val="single"/>
        </w:rPr>
        <w:t xml:space="preserve"> </w:t>
      </w:r>
      <w:r w:rsidR="003031F5" w:rsidRPr="00B42321">
        <w:rPr>
          <w:rFonts w:ascii="Arial" w:hAnsi="Arial" w:cs="Arial"/>
          <w:b/>
          <w:bCs/>
          <w:spacing w:val="-2"/>
          <w:sz w:val="20"/>
          <w:szCs w:val="20"/>
          <w:u w:val="single"/>
        </w:rPr>
        <w:t>LIR)</w:t>
      </w:r>
      <w:r w:rsidRPr="00B42321">
        <w:rPr>
          <w:rFonts w:ascii="Arial" w:hAnsi="Arial" w:cs="Arial"/>
          <w:b/>
          <w:bCs/>
          <w:spacing w:val="-2"/>
          <w:sz w:val="20"/>
          <w:szCs w:val="20"/>
          <w:u w:val="single"/>
        </w:rPr>
        <w:t>”</w:t>
      </w:r>
      <w:r w:rsidR="00F957A8">
        <w:rPr>
          <w:rFonts w:ascii="Arial" w:hAnsi="Arial" w:cs="Arial"/>
          <w:b/>
          <w:bCs/>
          <w:spacing w:val="-2"/>
          <w:sz w:val="20"/>
          <w:szCs w:val="20"/>
          <w:u w:val="single"/>
        </w:rPr>
        <w:t xml:space="preserve">: </w:t>
      </w:r>
      <w:r w:rsidR="00D6779C">
        <w:rPr>
          <w:rFonts w:ascii="Arial" w:hAnsi="Arial" w:cs="Arial"/>
          <w:spacing w:val="-2"/>
          <w:sz w:val="20"/>
          <w:szCs w:val="20"/>
        </w:rPr>
        <w:t xml:space="preserve">Registre </w:t>
      </w:r>
      <w:r w:rsidR="001F67AC" w:rsidRPr="0069516B">
        <w:rPr>
          <w:rFonts w:ascii="Arial" w:hAnsi="Arial" w:cs="Arial"/>
          <w:spacing w:val="-2"/>
          <w:sz w:val="20"/>
          <w:szCs w:val="20"/>
        </w:rPr>
        <w:t xml:space="preserve">el monto anual, sin </w:t>
      </w:r>
      <w:r w:rsidR="001F67AC">
        <w:rPr>
          <w:rFonts w:ascii="Arial" w:hAnsi="Arial" w:cs="Arial"/>
          <w:spacing w:val="-2"/>
          <w:sz w:val="20"/>
          <w:szCs w:val="20"/>
        </w:rPr>
        <w:t>actualizar,</w:t>
      </w:r>
      <w:r w:rsidR="001F67AC" w:rsidRPr="0069516B">
        <w:rPr>
          <w:rFonts w:ascii="Arial" w:hAnsi="Arial" w:cs="Arial"/>
          <w:spacing w:val="-2"/>
          <w:sz w:val="20"/>
          <w:szCs w:val="20"/>
        </w:rPr>
        <w:t xml:space="preserve"> correspondiente a las cantidades informadas en la columna C</w:t>
      </w:r>
      <w:r w:rsidR="001F67AC">
        <w:rPr>
          <w:rFonts w:ascii="Arial" w:hAnsi="Arial" w:cs="Arial"/>
          <w:spacing w:val="-2"/>
          <w:sz w:val="20"/>
          <w:szCs w:val="20"/>
        </w:rPr>
        <w:t>3</w:t>
      </w:r>
      <w:r w:rsidR="001F67AC" w:rsidRPr="0069516B">
        <w:rPr>
          <w:rFonts w:ascii="Arial" w:hAnsi="Arial" w:cs="Arial"/>
          <w:spacing w:val="-2"/>
          <w:sz w:val="20"/>
          <w:szCs w:val="20"/>
        </w:rPr>
        <w:t xml:space="preserve"> "Renta total n</w:t>
      </w:r>
      <w:r w:rsidR="001F67AC">
        <w:rPr>
          <w:rFonts w:ascii="Arial" w:hAnsi="Arial" w:cs="Arial"/>
          <w:spacing w:val="-2"/>
          <w:sz w:val="20"/>
          <w:szCs w:val="20"/>
        </w:rPr>
        <w:t>eta pagada (art- 42 N°1 LIR)</w:t>
      </w:r>
      <w:r w:rsidR="001F67AC" w:rsidRPr="0069516B">
        <w:rPr>
          <w:rFonts w:ascii="Arial" w:hAnsi="Arial" w:cs="Arial"/>
          <w:spacing w:val="-2"/>
          <w:sz w:val="20"/>
          <w:szCs w:val="20"/>
        </w:rPr>
        <w:t>" de la Secció</w:t>
      </w:r>
      <w:r w:rsidR="001F67AC">
        <w:rPr>
          <w:rFonts w:ascii="Arial" w:hAnsi="Arial" w:cs="Arial"/>
          <w:spacing w:val="-2"/>
          <w:sz w:val="20"/>
          <w:szCs w:val="20"/>
        </w:rPr>
        <w:t>n B.</w:t>
      </w:r>
    </w:p>
    <w:p w14:paraId="11A4ECD5" w14:textId="77777777" w:rsidR="00947777" w:rsidRPr="00D6779C" w:rsidRDefault="00947777" w:rsidP="00B42321">
      <w:pPr>
        <w:pStyle w:val="Prrafodelista"/>
        <w:tabs>
          <w:tab w:val="left" w:pos="967"/>
        </w:tabs>
        <w:ind w:firstLine="0"/>
      </w:pPr>
    </w:p>
    <w:p w14:paraId="26619C75" w14:textId="611E69A2" w:rsidR="009D1BBC" w:rsidRPr="00B42321" w:rsidRDefault="009D1BBC" w:rsidP="00F1394D">
      <w:pPr>
        <w:pStyle w:val="Prrafodelista"/>
        <w:numPr>
          <w:ilvl w:val="0"/>
          <w:numId w:val="1"/>
        </w:numPr>
        <w:tabs>
          <w:tab w:val="left" w:pos="967"/>
        </w:tabs>
        <w:spacing w:before="78"/>
        <w:ind w:right="376" w:hanging="566"/>
        <w:rPr>
          <w:rFonts w:ascii="Arial" w:hAnsi="Arial" w:cs="Arial"/>
          <w:sz w:val="20"/>
          <w:szCs w:val="20"/>
        </w:rPr>
      </w:pPr>
      <w:r w:rsidRPr="00B42321">
        <w:rPr>
          <w:rFonts w:ascii="Arial" w:hAnsi="Arial" w:cs="Arial"/>
          <w:b/>
          <w:bCs/>
          <w:sz w:val="20"/>
          <w:szCs w:val="20"/>
          <w:u w:val="single"/>
        </w:rPr>
        <w:t>Columna C7 “Impuesto único de segunda categoría</w:t>
      </w:r>
      <w:r w:rsidRPr="00B42321">
        <w:rPr>
          <w:rFonts w:ascii="Arial" w:hAnsi="Arial" w:cs="Arial"/>
          <w:b/>
          <w:bCs/>
          <w:spacing w:val="-9"/>
          <w:sz w:val="20"/>
          <w:szCs w:val="20"/>
          <w:u w:val="single"/>
        </w:rPr>
        <w:t xml:space="preserve"> </w:t>
      </w:r>
      <w:r w:rsidR="003031F5" w:rsidRPr="00B42321">
        <w:rPr>
          <w:rFonts w:ascii="Arial" w:hAnsi="Arial" w:cs="Arial"/>
          <w:b/>
          <w:bCs/>
          <w:sz w:val="20"/>
          <w:szCs w:val="20"/>
          <w:u w:val="single"/>
        </w:rPr>
        <w:t>retenido</w:t>
      </w:r>
      <w:r w:rsidRPr="00B42321">
        <w:rPr>
          <w:rFonts w:ascii="Arial" w:hAnsi="Arial" w:cs="Arial"/>
          <w:b/>
          <w:bCs/>
          <w:sz w:val="20"/>
          <w:szCs w:val="20"/>
          <w:u w:val="single"/>
        </w:rPr>
        <w:t xml:space="preserve"> por renta total neta pagada durante el año”:</w:t>
      </w:r>
      <w:r w:rsidRPr="00B42321">
        <w:rPr>
          <w:rFonts w:ascii="Arial" w:hAnsi="Arial" w:cs="Arial"/>
          <w:sz w:val="20"/>
          <w:szCs w:val="20"/>
          <w:u w:val="single"/>
        </w:rPr>
        <w:t xml:space="preserve"> </w:t>
      </w:r>
      <w:r w:rsidR="00D6779C">
        <w:rPr>
          <w:rFonts w:ascii="Arial" w:hAnsi="Arial" w:cs="Arial"/>
          <w:sz w:val="20"/>
          <w:szCs w:val="20"/>
        </w:rPr>
        <w:t xml:space="preserve">Registre </w:t>
      </w:r>
      <w:r w:rsidR="003031F5" w:rsidRPr="00B42321">
        <w:rPr>
          <w:rFonts w:ascii="Arial" w:hAnsi="Arial" w:cs="Arial"/>
          <w:sz w:val="20"/>
          <w:szCs w:val="20"/>
        </w:rPr>
        <w:t>el I</w:t>
      </w:r>
      <w:r w:rsidR="002A0CBE">
        <w:rPr>
          <w:rFonts w:ascii="Arial" w:hAnsi="Arial" w:cs="Arial"/>
          <w:sz w:val="20"/>
          <w:szCs w:val="20"/>
        </w:rPr>
        <w:t>mpuesto único de segunda categoría</w:t>
      </w:r>
      <w:r w:rsidR="003031F5" w:rsidRPr="00B42321">
        <w:rPr>
          <w:rFonts w:ascii="Arial" w:hAnsi="Arial" w:cs="Arial"/>
          <w:sz w:val="20"/>
          <w:szCs w:val="20"/>
        </w:rPr>
        <w:t xml:space="preserve"> que corresponda a rentas normales, accesorias y/o complementarias devengadas y pagadas</w:t>
      </w:r>
      <w:r w:rsidR="003031F5" w:rsidRPr="00B42321">
        <w:rPr>
          <w:rFonts w:ascii="Arial" w:hAnsi="Arial" w:cs="Arial"/>
          <w:spacing w:val="-2"/>
          <w:sz w:val="20"/>
          <w:szCs w:val="20"/>
        </w:rPr>
        <w:t xml:space="preserve"> </w:t>
      </w:r>
      <w:r w:rsidR="003031F5" w:rsidRPr="00B42321">
        <w:rPr>
          <w:rFonts w:ascii="Arial" w:hAnsi="Arial" w:cs="Arial"/>
          <w:sz w:val="20"/>
          <w:szCs w:val="20"/>
        </w:rPr>
        <w:t>(en</w:t>
      </w:r>
      <w:r w:rsidR="003031F5" w:rsidRPr="00B42321">
        <w:rPr>
          <w:rFonts w:ascii="Arial" w:hAnsi="Arial" w:cs="Arial"/>
          <w:spacing w:val="-3"/>
          <w:sz w:val="20"/>
          <w:szCs w:val="20"/>
        </w:rPr>
        <w:t xml:space="preserve"> </w:t>
      </w:r>
      <w:r w:rsidR="003031F5" w:rsidRPr="00B42321">
        <w:rPr>
          <w:rFonts w:ascii="Arial" w:hAnsi="Arial" w:cs="Arial"/>
          <w:sz w:val="20"/>
          <w:szCs w:val="20"/>
        </w:rPr>
        <w:t>el</w:t>
      </w:r>
      <w:r w:rsidR="003031F5" w:rsidRPr="00B42321">
        <w:rPr>
          <w:rFonts w:ascii="Arial" w:hAnsi="Arial" w:cs="Arial"/>
          <w:spacing w:val="-3"/>
          <w:sz w:val="20"/>
          <w:szCs w:val="20"/>
        </w:rPr>
        <w:t xml:space="preserve"> </w:t>
      </w:r>
      <w:r w:rsidR="003031F5" w:rsidRPr="00B42321">
        <w:rPr>
          <w:rFonts w:ascii="Arial" w:hAnsi="Arial" w:cs="Arial"/>
          <w:sz w:val="20"/>
          <w:szCs w:val="20"/>
        </w:rPr>
        <w:t>Formulario</w:t>
      </w:r>
      <w:r w:rsidR="003031F5" w:rsidRPr="00B42321">
        <w:rPr>
          <w:rFonts w:ascii="Arial" w:hAnsi="Arial" w:cs="Arial"/>
          <w:spacing w:val="-1"/>
          <w:sz w:val="20"/>
          <w:szCs w:val="20"/>
        </w:rPr>
        <w:t xml:space="preserve"> </w:t>
      </w:r>
      <w:r w:rsidR="003031F5" w:rsidRPr="00B42321">
        <w:rPr>
          <w:rFonts w:ascii="Arial" w:hAnsi="Arial" w:cs="Arial"/>
          <w:sz w:val="20"/>
          <w:szCs w:val="20"/>
        </w:rPr>
        <w:t>29)</w:t>
      </w:r>
      <w:r w:rsidR="003031F5" w:rsidRPr="00B42321">
        <w:rPr>
          <w:rFonts w:ascii="Arial" w:hAnsi="Arial" w:cs="Arial"/>
          <w:spacing w:val="-2"/>
          <w:sz w:val="20"/>
          <w:szCs w:val="20"/>
        </w:rPr>
        <w:t xml:space="preserve"> </w:t>
      </w:r>
      <w:r w:rsidR="003031F5" w:rsidRPr="00B42321">
        <w:rPr>
          <w:rFonts w:ascii="Arial" w:hAnsi="Arial" w:cs="Arial"/>
          <w:sz w:val="20"/>
          <w:szCs w:val="20"/>
        </w:rPr>
        <w:t>en</w:t>
      </w:r>
      <w:r w:rsidR="003031F5" w:rsidRPr="00B42321">
        <w:rPr>
          <w:rFonts w:ascii="Arial" w:hAnsi="Arial" w:cs="Arial"/>
          <w:spacing w:val="-3"/>
          <w:sz w:val="20"/>
          <w:szCs w:val="20"/>
        </w:rPr>
        <w:t xml:space="preserve"> </w:t>
      </w:r>
      <w:r w:rsidR="003031F5" w:rsidRPr="00B42321">
        <w:rPr>
          <w:rFonts w:ascii="Arial" w:hAnsi="Arial" w:cs="Arial"/>
          <w:sz w:val="20"/>
          <w:szCs w:val="20"/>
        </w:rPr>
        <w:t>el</w:t>
      </w:r>
      <w:r w:rsidR="003031F5" w:rsidRPr="00B42321">
        <w:rPr>
          <w:rFonts w:ascii="Arial" w:hAnsi="Arial" w:cs="Arial"/>
          <w:spacing w:val="-2"/>
          <w:sz w:val="20"/>
          <w:szCs w:val="20"/>
        </w:rPr>
        <w:t xml:space="preserve"> </w:t>
      </w:r>
      <w:r w:rsidR="003031F5" w:rsidRPr="00B42321">
        <w:rPr>
          <w:rFonts w:ascii="Arial" w:hAnsi="Arial" w:cs="Arial"/>
          <w:sz w:val="20"/>
          <w:szCs w:val="20"/>
        </w:rPr>
        <w:t>año</w:t>
      </w:r>
      <w:r w:rsidR="003031F5" w:rsidRPr="00B42321">
        <w:rPr>
          <w:rFonts w:ascii="Arial" w:hAnsi="Arial" w:cs="Arial"/>
          <w:spacing w:val="-1"/>
          <w:sz w:val="20"/>
          <w:szCs w:val="20"/>
        </w:rPr>
        <w:t xml:space="preserve"> </w:t>
      </w:r>
      <w:r w:rsidR="003031F5" w:rsidRPr="00B42321">
        <w:rPr>
          <w:rFonts w:ascii="Arial" w:hAnsi="Arial" w:cs="Arial"/>
          <w:sz w:val="20"/>
          <w:szCs w:val="20"/>
        </w:rPr>
        <w:t>calendario</w:t>
      </w:r>
      <w:r w:rsidR="003031F5" w:rsidRPr="00B42321">
        <w:rPr>
          <w:rFonts w:ascii="Arial" w:hAnsi="Arial" w:cs="Arial"/>
          <w:spacing w:val="-2"/>
          <w:sz w:val="20"/>
          <w:szCs w:val="20"/>
        </w:rPr>
        <w:t xml:space="preserve"> </w:t>
      </w:r>
      <w:r w:rsidR="003031F5" w:rsidRPr="00B42321">
        <w:rPr>
          <w:rFonts w:ascii="Arial" w:hAnsi="Arial" w:cs="Arial"/>
          <w:sz w:val="20"/>
          <w:szCs w:val="20"/>
        </w:rPr>
        <w:t>respectivo.</w:t>
      </w:r>
      <w:r w:rsidR="003031F5" w:rsidRPr="00B42321">
        <w:rPr>
          <w:rFonts w:ascii="Arial" w:hAnsi="Arial" w:cs="Arial"/>
          <w:spacing w:val="-1"/>
          <w:sz w:val="20"/>
          <w:szCs w:val="20"/>
        </w:rPr>
        <w:t xml:space="preserve"> </w:t>
      </w:r>
    </w:p>
    <w:p w14:paraId="09BC0E0C" w14:textId="77777777" w:rsidR="009D1BBC" w:rsidRPr="00B42321" w:rsidRDefault="009D1BBC" w:rsidP="00B42321">
      <w:pPr>
        <w:pStyle w:val="Prrafodelista"/>
        <w:rPr>
          <w:rFonts w:ascii="Arial" w:hAnsi="Arial" w:cs="Arial"/>
          <w:sz w:val="20"/>
          <w:szCs w:val="20"/>
        </w:rPr>
      </w:pPr>
    </w:p>
    <w:p w14:paraId="2173E5AD" w14:textId="66BD4250" w:rsidR="00947777" w:rsidRPr="00B42321" w:rsidRDefault="009D3730" w:rsidP="00F1394D">
      <w:pPr>
        <w:pStyle w:val="Prrafodelista"/>
        <w:numPr>
          <w:ilvl w:val="0"/>
          <w:numId w:val="1"/>
        </w:numPr>
        <w:tabs>
          <w:tab w:val="left" w:pos="967"/>
        </w:tabs>
        <w:spacing w:before="78"/>
        <w:ind w:right="376" w:hanging="566"/>
        <w:rPr>
          <w:rFonts w:ascii="Arial" w:hAnsi="Arial" w:cs="Arial"/>
          <w:sz w:val="20"/>
          <w:szCs w:val="20"/>
        </w:rPr>
      </w:pPr>
      <w:r w:rsidRPr="00B42321">
        <w:rPr>
          <w:rFonts w:ascii="Arial" w:hAnsi="Arial" w:cs="Arial"/>
          <w:b/>
          <w:bCs/>
          <w:sz w:val="20"/>
          <w:szCs w:val="20"/>
          <w:u w:val="single"/>
        </w:rPr>
        <w:t>Columna C32 “Impuesto único de segunda categoría</w:t>
      </w:r>
      <w:r w:rsidRPr="00B42321">
        <w:rPr>
          <w:rFonts w:ascii="Arial" w:hAnsi="Arial" w:cs="Arial"/>
          <w:b/>
          <w:bCs/>
          <w:spacing w:val="-9"/>
          <w:sz w:val="20"/>
          <w:szCs w:val="20"/>
          <w:u w:val="single"/>
        </w:rPr>
        <w:t xml:space="preserve"> </w:t>
      </w:r>
      <w:r w:rsidRPr="00B42321">
        <w:rPr>
          <w:rFonts w:ascii="Arial" w:hAnsi="Arial" w:cs="Arial"/>
          <w:b/>
          <w:bCs/>
          <w:sz w:val="20"/>
          <w:szCs w:val="20"/>
          <w:u w:val="single"/>
        </w:rPr>
        <w:t>retenido por rentas accesorias y/o complementarias pagad</w:t>
      </w:r>
      <w:r w:rsidR="00CF7552">
        <w:rPr>
          <w:rFonts w:ascii="Arial" w:hAnsi="Arial" w:cs="Arial"/>
          <w:b/>
          <w:bCs/>
          <w:sz w:val="20"/>
          <w:szCs w:val="20"/>
          <w:u w:val="single"/>
        </w:rPr>
        <w:t>as</w:t>
      </w:r>
      <w:r w:rsidRPr="00B42321">
        <w:rPr>
          <w:rFonts w:ascii="Arial" w:hAnsi="Arial" w:cs="Arial"/>
          <w:b/>
          <w:bCs/>
          <w:sz w:val="20"/>
          <w:szCs w:val="20"/>
          <w:u w:val="single"/>
        </w:rPr>
        <w:t xml:space="preserve"> entre ene-abr año siguiente”:</w:t>
      </w:r>
      <w:r w:rsidRPr="00B42321">
        <w:rPr>
          <w:rFonts w:ascii="Arial" w:hAnsi="Arial" w:cs="Arial"/>
          <w:sz w:val="20"/>
          <w:szCs w:val="20"/>
        </w:rPr>
        <w:t xml:space="preserve"> </w:t>
      </w:r>
      <w:r w:rsidR="00D6779C">
        <w:rPr>
          <w:rFonts w:ascii="Arial" w:hAnsi="Arial" w:cs="Arial"/>
          <w:sz w:val="20"/>
          <w:szCs w:val="20"/>
        </w:rPr>
        <w:t>Registre</w:t>
      </w:r>
      <w:r w:rsidR="003031F5" w:rsidRPr="00B42321">
        <w:rPr>
          <w:rFonts w:ascii="Arial" w:hAnsi="Arial" w:cs="Arial"/>
          <w:sz w:val="20"/>
          <w:szCs w:val="20"/>
        </w:rPr>
        <w:t xml:space="preserve"> el</w:t>
      </w:r>
      <w:r w:rsidR="003031F5" w:rsidRPr="00B42321">
        <w:rPr>
          <w:rFonts w:ascii="Arial" w:hAnsi="Arial" w:cs="Arial"/>
          <w:spacing w:val="-14"/>
          <w:sz w:val="20"/>
          <w:szCs w:val="20"/>
        </w:rPr>
        <w:t xml:space="preserve"> </w:t>
      </w:r>
      <w:r w:rsidR="003031F5" w:rsidRPr="00B42321">
        <w:rPr>
          <w:rFonts w:ascii="Arial" w:hAnsi="Arial" w:cs="Arial"/>
          <w:sz w:val="20"/>
          <w:szCs w:val="20"/>
        </w:rPr>
        <w:t>IUSC</w:t>
      </w:r>
      <w:r w:rsidR="003031F5" w:rsidRPr="00B42321">
        <w:rPr>
          <w:rFonts w:ascii="Arial" w:hAnsi="Arial" w:cs="Arial"/>
          <w:spacing w:val="-14"/>
          <w:sz w:val="20"/>
          <w:szCs w:val="20"/>
        </w:rPr>
        <w:t xml:space="preserve"> </w:t>
      </w:r>
      <w:r w:rsidR="003031F5" w:rsidRPr="00B42321">
        <w:rPr>
          <w:rFonts w:ascii="Arial" w:hAnsi="Arial" w:cs="Arial"/>
          <w:sz w:val="20"/>
          <w:szCs w:val="20"/>
        </w:rPr>
        <w:t>que</w:t>
      </w:r>
      <w:r w:rsidR="003031F5" w:rsidRPr="00B42321">
        <w:rPr>
          <w:rFonts w:ascii="Arial" w:hAnsi="Arial" w:cs="Arial"/>
          <w:spacing w:val="-14"/>
          <w:sz w:val="20"/>
          <w:szCs w:val="20"/>
        </w:rPr>
        <w:t xml:space="preserve"> </w:t>
      </w:r>
      <w:r w:rsidR="003031F5" w:rsidRPr="00B42321">
        <w:rPr>
          <w:rFonts w:ascii="Arial" w:hAnsi="Arial" w:cs="Arial"/>
          <w:sz w:val="20"/>
          <w:szCs w:val="20"/>
        </w:rPr>
        <w:t>corresponda</w:t>
      </w:r>
      <w:r w:rsidR="003031F5" w:rsidRPr="00B42321">
        <w:rPr>
          <w:rFonts w:ascii="Arial" w:hAnsi="Arial" w:cs="Arial"/>
          <w:spacing w:val="-14"/>
          <w:sz w:val="20"/>
          <w:szCs w:val="20"/>
        </w:rPr>
        <w:t xml:space="preserve"> </w:t>
      </w:r>
      <w:r w:rsidR="003031F5" w:rsidRPr="00B42321">
        <w:rPr>
          <w:rFonts w:ascii="Arial" w:hAnsi="Arial" w:cs="Arial"/>
          <w:sz w:val="20"/>
          <w:szCs w:val="20"/>
        </w:rPr>
        <w:t>a</w:t>
      </w:r>
      <w:r w:rsidR="003031F5" w:rsidRPr="00B42321">
        <w:rPr>
          <w:rFonts w:ascii="Arial" w:hAnsi="Arial" w:cs="Arial"/>
          <w:spacing w:val="-14"/>
          <w:sz w:val="20"/>
          <w:szCs w:val="20"/>
        </w:rPr>
        <w:t xml:space="preserve"> </w:t>
      </w:r>
      <w:r w:rsidR="003031F5" w:rsidRPr="00B42321">
        <w:rPr>
          <w:rFonts w:ascii="Arial" w:hAnsi="Arial" w:cs="Arial"/>
          <w:sz w:val="20"/>
          <w:szCs w:val="20"/>
        </w:rPr>
        <w:t>rentas</w:t>
      </w:r>
      <w:r w:rsidR="003031F5" w:rsidRPr="00B42321">
        <w:rPr>
          <w:rFonts w:ascii="Arial" w:hAnsi="Arial" w:cs="Arial"/>
          <w:spacing w:val="-13"/>
          <w:sz w:val="20"/>
          <w:szCs w:val="20"/>
        </w:rPr>
        <w:t xml:space="preserve"> </w:t>
      </w:r>
      <w:r w:rsidR="003031F5" w:rsidRPr="00B42321">
        <w:rPr>
          <w:rFonts w:ascii="Arial" w:hAnsi="Arial" w:cs="Arial"/>
          <w:sz w:val="20"/>
          <w:szCs w:val="20"/>
        </w:rPr>
        <w:t>accesorias</w:t>
      </w:r>
      <w:r w:rsidR="003031F5" w:rsidRPr="00B42321">
        <w:rPr>
          <w:rFonts w:ascii="Arial" w:hAnsi="Arial" w:cs="Arial"/>
          <w:spacing w:val="-12"/>
          <w:sz w:val="20"/>
          <w:szCs w:val="20"/>
        </w:rPr>
        <w:t xml:space="preserve"> </w:t>
      </w:r>
      <w:r w:rsidR="003031F5" w:rsidRPr="00B42321">
        <w:rPr>
          <w:rFonts w:ascii="Arial" w:hAnsi="Arial" w:cs="Arial"/>
          <w:sz w:val="20"/>
          <w:szCs w:val="20"/>
        </w:rPr>
        <w:t>y/o</w:t>
      </w:r>
      <w:r w:rsidR="003031F5" w:rsidRPr="00B42321">
        <w:rPr>
          <w:rFonts w:ascii="Arial" w:hAnsi="Arial" w:cs="Arial"/>
          <w:spacing w:val="-14"/>
          <w:sz w:val="20"/>
          <w:szCs w:val="20"/>
        </w:rPr>
        <w:t xml:space="preserve"> </w:t>
      </w:r>
      <w:r w:rsidR="003031F5" w:rsidRPr="00B42321">
        <w:rPr>
          <w:rFonts w:ascii="Arial" w:hAnsi="Arial" w:cs="Arial"/>
          <w:sz w:val="20"/>
          <w:szCs w:val="20"/>
        </w:rPr>
        <w:t>complementarias</w:t>
      </w:r>
      <w:r w:rsidR="003031F5" w:rsidRPr="00B42321">
        <w:rPr>
          <w:rFonts w:ascii="Arial" w:hAnsi="Arial" w:cs="Arial"/>
          <w:spacing w:val="-14"/>
          <w:sz w:val="20"/>
          <w:szCs w:val="20"/>
        </w:rPr>
        <w:t xml:space="preserve"> </w:t>
      </w:r>
      <w:r w:rsidR="003031F5" w:rsidRPr="00B42321">
        <w:rPr>
          <w:rFonts w:ascii="Arial" w:hAnsi="Arial" w:cs="Arial"/>
          <w:sz w:val="20"/>
          <w:szCs w:val="20"/>
        </w:rPr>
        <w:t>devengadas</w:t>
      </w:r>
      <w:r w:rsidR="003031F5" w:rsidRPr="00B42321">
        <w:rPr>
          <w:rFonts w:ascii="Arial" w:hAnsi="Arial" w:cs="Arial"/>
          <w:spacing w:val="-13"/>
          <w:sz w:val="20"/>
          <w:szCs w:val="20"/>
        </w:rPr>
        <w:t xml:space="preserve"> </w:t>
      </w:r>
      <w:r w:rsidR="003031F5" w:rsidRPr="00B42321">
        <w:rPr>
          <w:rFonts w:ascii="Arial" w:hAnsi="Arial" w:cs="Arial"/>
          <w:sz w:val="20"/>
          <w:szCs w:val="20"/>
        </w:rPr>
        <w:t>en</w:t>
      </w:r>
      <w:r w:rsidR="003031F5" w:rsidRPr="00B42321">
        <w:rPr>
          <w:rFonts w:ascii="Arial" w:hAnsi="Arial" w:cs="Arial"/>
          <w:spacing w:val="-13"/>
          <w:sz w:val="20"/>
          <w:szCs w:val="20"/>
        </w:rPr>
        <w:t xml:space="preserve"> </w:t>
      </w:r>
      <w:r w:rsidR="003031F5" w:rsidRPr="00B42321">
        <w:rPr>
          <w:rFonts w:ascii="Arial" w:hAnsi="Arial" w:cs="Arial"/>
          <w:sz w:val="20"/>
          <w:szCs w:val="20"/>
        </w:rPr>
        <w:t>el</w:t>
      </w:r>
      <w:r w:rsidR="003031F5" w:rsidRPr="00B42321">
        <w:rPr>
          <w:rFonts w:ascii="Arial" w:hAnsi="Arial" w:cs="Arial"/>
          <w:spacing w:val="-14"/>
          <w:sz w:val="20"/>
          <w:szCs w:val="20"/>
        </w:rPr>
        <w:t xml:space="preserve"> </w:t>
      </w:r>
      <w:r w:rsidR="003031F5" w:rsidRPr="00B42321">
        <w:rPr>
          <w:rFonts w:ascii="Arial" w:hAnsi="Arial" w:cs="Arial"/>
          <w:sz w:val="20"/>
          <w:szCs w:val="20"/>
        </w:rPr>
        <w:t>ejercicio,</w:t>
      </w:r>
      <w:r w:rsidR="003031F5" w:rsidRPr="00B42321">
        <w:rPr>
          <w:rFonts w:ascii="Arial" w:hAnsi="Arial" w:cs="Arial"/>
          <w:spacing w:val="-14"/>
          <w:sz w:val="20"/>
          <w:szCs w:val="20"/>
        </w:rPr>
        <w:t xml:space="preserve"> </w:t>
      </w:r>
      <w:r w:rsidR="003031F5" w:rsidRPr="00B42321">
        <w:rPr>
          <w:rFonts w:ascii="Arial" w:hAnsi="Arial" w:cs="Arial"/>
          <w:sz w:val="20"/>
          <w:szCs w:val="20"/>
        </w:rPr>
        <w:t>pero que</w:t>
      </w:r>
      <w:r w:rsidR="003031F5" w:rsidRPr="00B42321">
        <w:rPr>
          <w:rFonts w:ascii="Arial" w:hAnsi="Arial" w:cs="Arial"/>
          <w:spacing w:val="-12"/>
          <w:sz w:val="20"/>
          <w:szCs w:val="20"/>
        </w:rPr>
        <w:t xml:space="preserve"> </w:t>
      </w:r>
      <w:r w:rsidR="003031F5" w:rsidRPr="00B42321">
        <w:rPr>
          <w:rFonts w:ascii="Arial" w:hAnsi="Arial" w:cs="Arial"/>
          <w:sz w:val="20"/>
          <w:szCs w:val="20"/>
        </w:rPr>
        <w:t>fueron</w:t>
      </w:r>
      <w:r w:rsidR="003031F5" w:rsidRPr="00B42321">
        <w:rPr>
          <w:rFonts w:ascii="Arial" w:hAnsi="Arial" w:cs="Arial"/>
          <w:spacing w:val="-11"/>
          <w:sz w:val="20"/>
          <w:szCs w:val="20"/>
        </w:rPr>
        <w:t xml:space="preserve"> </w:t>
      </w:r>
      <w:r w:rsidR="003031F5" w:rsidRPr="00B42321">
        <w:rPr>
          <w:rFonts w:ascii="Arial" w:hAnsi="Arial" w:cs="Arial"/>
          <w:sz w:val="20"/>
          <w:szCs w:val="20"/>
        </w:rPr>
        <w:t>pagadas</w:t>
      </w:r>
      <w:r w:rsidR="003031F5" w:rsidRPr="00B42321">
        <w:rPr>
          <w:rFonts w:ascii="Arial" w:hAnsi="Arial" w:cs="Arial"/>
          <w:spacing w:val="-13"/>
          <w:sz w:val="20"/>
          <w:szCs w:val="20"/>
        </w:rPr>
        <w:t xml:space="preserve"> </w:t>
      </w:r>
      <w:r w:rsidR="003031F5" w:rsidRPr="00B42321">
        <w:rPr>
          <w:rFonts w:ascii="Arial" w:hAnsi="Arial" w:cs="Arial"/>
          <w:sz w:val="20"/>
          <w:szCs w:val="20"/>
        </w:rPr>
        <w:t>entre</w:t>
      </w:r>
      <w:r w:rsidR="003031F5" w:rsidRPr="00B42321">
        <w:rPr>
          <w:rFonts w:ascii="Arial" w:hAnsi="Arial" w:cs="Arial"/>
          <w:spacing w:val="-11"/>
          <w:sz w:val="20"/>
          <w:szCs w:val="20"/>
        </w:rPr>
        <w:t xml:space="preserve"> </w:t>
      </w:r>
      <w:r w:rsidR="003031F5" w:rsidRPr="00B42321">
        <w:rPr>
          <w:rFonts w:ascii="Arial" w:hAnsi="Arial" w:cs="Arial"/>
          <w:sz w:val="20"/>
          <w:szCs w:val="20"/>
        </w:rPr>
        <w:t>los</w:t>
      </w:r>
      <w:r w:rsidR="003031F5" w:rsidRPr="00B42321">
        <w:rPr>
          <w:rFonts w:ascii="Arial" w:hAnsi="Arial" w:cs="Arial"/>
          <w:spacing w:val="-13"/>
          <w:sz w:val="20"/>
          <w:szCs w:val="20"/>
        </w:rPr>
        <w:t xml:space="preserve"> </w:t>
      </w:r>
      <w:r w:rsidR="003031F5" w:rsidRPr="00B42321">
        <w:rPr>
          <w:rFonts w:ascii="Arial" w:hAnsi="Arial" w:cs="Arial"/>
          <w:sz w:val="20"/>
          <w:szCs w:val="20"/>
        </w:rPr>
        <w:t>meses</w:t>
      </w:r>
      <w:r w:rsidR="003031F5" w:rsidRPr="00B42321">
        <w:rPr>
          <w:rFonts w:ascii="Arial" w:hAnsi="Arial" w:cs="Arial"/>
          <w:spacing w:val="-10"/>
          <w:sz w:val="20"/>
          <w:szCs w:val="20"/>
        </w:rPr>
        <w:t xml:space="preserve"> </w:t>
      </w:r>
      <w:r w:rsidR="003031F5" w:rsidRPr="00B42321">
        <w:rPr>
          <w:rFonts w:ascii="Arial" w:hAnsi="Arial" w:cs="Arial"/>
          <w:sz w:val="20"/>
          <w:szCs w:val="20"/>
        </w:rPr>
        <w:t>de</w:t>
      </w:r>
      <w:r w:rsidR="003031F5" w:rsidRPr="00B42321">
        <w:rPr>
          <w:rFonts w:ascii="Arial" w:hAnsi="Arial" w:cs="Arial"/>
          <w:spacing w:val="-12"/>
          <w:sz w:val="20"/>
          <w:szCs w:val="20"/>
        </w:rPr>
        <w:t xml:space="preserve"> </w:t>
      </w:r>
      <w:r w:rsidR="003031F5" w:rsidRPr="00B42321">
        <w:rPr>
          <w:rFonts w:ascii="Arial" w:hAnsi="Arial" w:cs="Arial"/>
          <w:sz w:val="20"/>
          <w:szCs w:val="20"/>
        </w:rPr>
        <w:t>enero</w:t>
      </w:r>
      <w:r w:rsidR="003031F5" w:rsidRPr="00B42321">
        <w:rPr>
          <w:rFonts w:ascii="Arial" w:hAnsi="Arial" w:cs="Arial"/>
          <w:spacing w:val="-12"/>
          <w:sz w:val="20"/>
          <w:szCs w:val="20"/>
        </w:rPr>
        <w:t xml:space="preserve"> </w:t>
      </w:r>
      <w:r w:rsidR="003031F5" w:rsidRPr="00B42321">
        <w:rPr>
          <w:rFonts w:ascii="Arial" w:hAnsi="Arial" w:cs="Arial"/>
          <w:sz w:val="20"/>
          <w:szCs w:val="20"/>
        </w:rPr>
        <w:t>a</w:t>
      </w:r>
      <w:r w:rsidR="003031F5" w:rsidRPr="00B42321">
        <w:rPr>
          <w:rFonts w:ascii="Arial" w:hAnsi="Arial" w:cs="Arial"/>
          <w:spacing w:val="-12"/>
          <w:sz w:val="20"/>
          <w:szCs w:val="20"/>
        </w:rPr>
        <w:t xml:space="preserve"> </w:t>
      </w:r>
      <w:r w:rsidR="003031F5" w:rsidRPr="00B42321">
        <w:rPr>
          <w:rFonts w:ascii="Arial" w:hAnsi="Arial" w:cs="Arial"/>
          <w:sz w:val="20"/>
          <w:szCs w:val="20"/>
        </w:rPr>
        <w:t>abril</w:t>
      </w:r>
      <w:r w:rsidR="003031F5" w:rsidRPr="00B42321">
        <w:rPr>
          <w:rFonts w:ascii="Arial" w:hAnsi="Arial" w:cs="Arial"/>
          <w:spacing w:val="-12"/>
          <w:sz w:val="20"/>
          <w:szCs w:val="20"/>
        </w:rPr>
        <w:t xml:space="preserve"> </w:t>
      </w:r>
      <w:r w:rsidR="003031F5" w:rsidRPr="00B42321">
        <w:rPr>
          <w:rFonts w:ascii="Arial" w:hAnsi="Arial" w:cs="Arial"/>
          <w:sz w:val="20"/>
          <w:szCs w:val="20"/>
        </w:rPr>
        <w:t>del</w:t>
      </w:r>
      <w:r w:rsidR="003031F5" w:rsidRPr="00B42321">
        <w:rPr>
          <w:rFonts w:ascii="Arial" w:hAnsi="Arial" w:cs="Arial"/>
          <w:spacing w:val="-12"/>
          <w:sz w:val="20"/>
          <w:szCs w:val="20"/>
        </w:rPr>
        <w:t xml:space="preserve"> </w:t>
      </w:r>
      <w:r w:rsidR="003031F5" w:rsidRPr="00B42321">
        <w:rPr>
          <w:rFonts w:ascii="Arial" w:hAnsi="Arial" w:cs="Arial"/>
          <w:sz w:val="20"/>
          <w:szCs w:val="20"/>
        </w:rPr>
        <w:t>año</w:t>
      </w:r>
      <w:r w:rsidR="003031F5" w:rsidRPr="00B42321">
        <w:rPr>
          <w:rFonts w:ascii="Arial" w:hAnsi="Arial" w:cs="Arial"/>
          <w:spacing w:val="-14"/>
          <w:sz w:val="20"/>
          <w:szCs w:val="20"/>
        </w:rPr>
        <w:t xml:space="preserve"> </w:t>
      </w:r>
      <w:r w:rsidR="003031F5" w:rsidRPr="00B42321">
        <w:rPr>
          <w:rFonts w:ascii="Arial" w:hAnsi="Arial" w:cs="Arial"/>
          <w:sz w:val="20"/>
          <w:szCs w:val="20"/>
        </w:rPr>
        <w:t>siguiente</w:t>
      </w:r>
      <w:r w:rsidR="003031F5" w:rsidRPr="00B42321">
        <w:rPr>
          <w:rFonts w:ascii="Arial" w:hAnsi="Arial" w:cs="Arial"/>
          <w:spacing w:val="-14"/>
          <w:sz w:val="20"/>
          <w:szCs w:val="20"/>
        </w:rPr>
        <w:t xml:space="preserve"> </w:t>
      </w:r>
      <w:r w:rsidR="003031F5" w:rsidRPr="00B42321">
        <w:rPr>
          <w:rFonts w:ascii="Arial" w:hAnsi="Arial" w:cs="Arial"/>
          <w:sz w:val="20"/>
          <w:szCs w:val="20"/>
        </w:rPr>
        <w:t>(en</w:t>
      </w:r>
      <w:r w:rsidR="003031F5" w:rsidRPr="00B42321">
        <w:rPr>
          <w:rFonts w:ascii="Arial" w:hAnsi="Arial" w:cs="Arial"/>
          <w:spacing w:val="-11"/>
          <w:sz w:val="20"/>
          <w:szCs w:val="20"/>
        </w:rPr>
        <w:t xml:space="preserve"> </w:t>
      </w:r>
      <w:r w:rsidR="003031F5" w:rsidRPr="00B42321">
        <w:rPr>
          <w:rFonts w:ascii="Arial" w:hAnsi="Arial" w:cs="Arial"/>
          <w:sz w:val="20"/>
          <w:szCs w:val="20"/>
        </w:rPr>
        <w:t>el</w:t>
      </w:r>
      <w:r w:rsidR="003031F5" w:rsidRPr="00B42321">
        <w:rPr>
          <w:rFonts w:ascii="Arial" w:hAnsi="Arial" w:cs="Arial"/>
          <w:spacing w:val="-5"/>
          <w:sz w:val="20"/>
          <w:szCs w:val="20"/>
        </w:rPr>
        <w:t xml:space="preserve"> </w:t>
      </w:r>
      <w:r w:rsidR="003031F5" w:rsidRPr="00B42321">
        <w:rPr>
          <w:rFonts w:ascii="Arial" w:hAnsi="Arial" w:cs="Arial"/>
          <w:sz w:val="20"/>
          <w:szCs w:val="20"/>
        </w:rPr>
        <w:t>Formulario</w:t>
      </w:r>
      <w:r w:rsidR="003031F5" w:rsidRPr="00B42321">
        <w:rPr>
          <w:rFonts w:ascii="Arial" w:hAnsi="Arial" w:cs="Arial"/>
          <w:spacing w:val="-11"/>
          <w:sz w:val="20"/>
          <w:szCs w:val="20"/>
        </w:rPr>
        <w:t xml:space="preserve"> </w:t>
      </w:r>
      <w:r w:rsidR="003031F5" w:rsidRPr="00B42321">
        <w:rPr>
          <w:rFonts w:ascii="Arial" w:hAnsi="Arial" w:cs="Arial"/>
          <w:sz w:val="20"/>
          <w:szCs w:val="20"/>
        </w:rPr>
        <w:t>29),</w:t>
      </w:r>
      <w:r w:rsidR="003031F5" w:rsidRPr="00B42321">
        <w:rPr>
          <w:rFonts w:ascii="Arial" w:hAnsi="Arial" w:cs="Arial"/>
          <w:spacing w:val="-11"/>
          <w:sz w:val="20"/>
          <w:szCs w:val="20"/>
        </w:rPr>
        <w:t xml:space="preserve"> </w:t>
      </w:r>
      <w:r w:rsidR="003031F5" w:rsidRPr="00B42321">
        <w:rPr>
          <w:rFonts w:ascii="Arial" w:hAnsi="Arial" w:cs="Arial"/>
          <w:sz w:val="20"/>
          <w:szCs w:val="20"/>
        </w:rPr>
        <w:t>menos los créditos por donaciones para fines culturales y para el Fondo Nacional de Reconstrucción descontados por planilla.</w:t>
      </w:r>
    </w:p>
    <w:p w14:paraId="763EDCEF" w14:textId="77777777" w:rsidR="00947777" w:rsidRPr="00B42321" w:rsidRDefault="00947777">
      <w:pPr>
        <w:pStyle w:val="Textoindependiente"/>
        <w:rPr>
          <w:rFonts w:ascii="Arial" w:hAnsi="Arial" w:cs="Arial"/>
          <w:b/>
          <w:bCs/>
          <w:u w:val="single"/>
        </w:rPr>
      </w:pPr>
    </w:p>
    <w:p w14:paraId="64AEBAC7" w14:textId="3AC387F2" w:rsidR="00947777" w:rsidRPr="00B42321" w:rsidRDefault="009D3730" w:rsidP="00B42321">
      <w:pPr>
        <w:pStyle w:val="Prrafodelista"/>
        <w:numPr>
          <w:ilvl w:val="0"/>
          <w:numId w:val="1"/>
        </w:numPr>
        <w:tabs>
          <w:tab w:val="left" w:pos="967"/>
        </w:tabs>
        <w:spacing w:before="78"/>
        <w:ind w:right="376" w:hanging="566"/>
        <w:rPr>
          <w:rFonts w:ascii="Arial" w:hAnsi="Arial" w:cs="Arial"/>
          <w:spacing w:val="-2"/>
          <w:sz w:val="20"/>
          <w:szCs w:val="20"/>
        </w:rPr>
      </w:pPr>
      <w:r w:rsidRPr="00B42321">
        <w:rPr>
          <w:rFonts w:ascii="Arial" w:hAnsi="Arial" w:cs="Arial"/>
          <w:b/>
          <w:bCs/>
          <w:sz w:val="20"/>
          <w:szCs w:val="20"/>
          <w:u w:val="single"/>
        </w:rPr>
        <w:t>Columna C10 “</w:t>
      </w:r>
      <w:r w:rsidR="003031F5" w:rsidRPr="00B42321">
        <w:rPr>
          <w:rFonts w:ascii="Arial" w:hAnsi="Arial" w:cs="Arial"/>
          <w:b/>
          <w:bCs/>
          <w:sz w:val="20"/>
          <w:szCs w:val="20"/>
          <w:u w:val="single"/>
        </w:rPr>
        <w:t>Renta</w:t>
      </w:r>
      <w:r w:rsidR="003031F5" w:rsidRPr="00B42321">
        <w:rPr>
          <w:rFonts w:ascii="Arial" w:hAnsi="Arial" w:cs="Arial"/>
          <w:b/>
          <w:bCs/>
          <w:spacing w:val="-4"/>
          <w:sz w:val="20"/>
          <w:szCs w:val="20"/>
          <w:u w:val="single"/>
        </w:rPr>
        <w:t xml:space="preserve"> </w:t>
      </w:r>
      <w:r w:rsidR="003031F5" w:rsidRPr="00B42321">
        <w:rPr>
          <w:rFonts w:ascii="Arial" w:hAnsi="Arial" w:cs="Arial"/>
          <w:b/>
          <w:bCs/>
          <w:sz w:val="20"/>
          <w:szCs w:val="20"/>
          <w:u w:val="single"/>
        </w:rPr>
        <w:t>total</w:t>
      </w:r>
      <w:r w:rsidR="003031F5" w:rsidRPr="00B42321">
        <w:rPr>
          <w:rFonts w:ascii="Arial" w:hAnsi="Arial" w:cs="Arial"/>
          <w:b/>
          <w:bCs/>
          <w:spacing w:val="-4"/>
          <w:sz w:val="20"/>
          <w:szCs w:val="20"/>
          <w:u w:val="single"/>
        </w:rPr>
        <w:t xml:space="preserve"> </w:t>
      </w:r>
      <w:r w:rsidR="003031F5" w:rsidRPr="00B42321">
        <w:rPr>
          <w:rFonts w:ascii="Arial" w:hAnsi="Arial" w:cs="Arial"/>
          <w:b/>
          <w:bCs/>
          <w:sz w:val="20"/>
          <w:szCs w:val="20"/>
          <w:u w:val="single"/>
        </w:rPr>
        <w:t>no</w:t>
      </w:r>
      <w:r w:rsidR="003031F5" w:rsidRPr="00B42321">
        <w:rPr>
          <w:rFonts w:ascii="Arial" w:hAnsi="Arial" w:cs="Arial"/>
          <w:b/>
          <w:bCs/>
          <w:spacing w:val="-6"/>
          <w:sz w:val="20"/>
          <w:szCs w:val="20"/>
          <w:u w:val="single"/>
        </w:rPr>
        <w:t xml:space="preserve"> </w:t>
      </w:r>
      <w:r w:rsidR="003031F5" w:rsidRPr="00B42321">
        <w:rPr>
          <w:rFonts w:ascii="Arial" w:hAnsi="Arial" w:cs="Arial"/>
          <w:b/>
          <w:bCs/>
          <w:spacing w:val="-2"/>
          <w:sz w:val="20"/>
          <w:szCs w:val="20"/>
          <w:u w:val="single"/>
        </w:rPr>
        <w:t>gravada</w:t>
      </w:r>
      <w:r w:rsidRPr="00B42321">
        <w:rPr>
          <w:rFonts w:ascii="Arial" w:hAnsi="Arial" w:cs="Arial"/>
          <w:b/>
          <w:bCs/>
          <w:spacing w:val="-2"/>
          <w:sz w:val="20"/>
          <w:szCs w:val="20"/>
          <w:u w:val="single"/>
        </w:rPr>
        <w:t>”:</w:t>
      </w:r>
      <w:r w:rsidR="00F957A8" w:rsidRPr="00F957A8">
        <w:rPr>
          <w:rFonts w:ascii="Arial" w:hAnsi="Arial" w:cs="Arial"/>
          <w:b/>
          <w:bCs/>
          <w:spacing w:val="-2"/>
          <w:sz w:val="20"/>
          <w:szCs w:val="20"/>
          <w:u w:val="single"/>
        </w:rPr>
        <w:t xml:space="preserve"> </w:t>
      </w:r>
      <w:r w:rsidR="00D6779C">
        <w:rPr>
          <w:rFonts w:ascii="Arial" w:hAnsi="Arial" w:cs="Arial"/>
          <w:spacing w:val="-2"/>
          <w:sz w:val="20"/>
          <w:szCs w:val="20"/>
        </w:rPr>
        <w:t xml:space="preserve">Registre </w:t>
      </w:r>
      <w:r w:rsidR="00F957A8" w:rsidRPr="00B42321">
        <w:rPr>
          <w:rFonts w:ascii="Arial" w:hAnsi="Arial" w:cs="Arial"/>
          <w:spacing w:val="-2"/>
          <w:sz w:val="20"/>
          <w:szCs w:val="20"/>
        </w:rPr>
        <w:t xml:space="preserve">el monto anual, sin </w:t>
      </w:r>
      <w:r w:rsidR="00CF7552">
        <w:rPr>
          <w:rFonts w:ascii="Arial" w:hAnsi="Arial" w:cs="Arial"/>
          <w:spacing w:val="-2"/>
          <w:sz w:val="20"/>
          <w:szCs w:val="20"/>
        </w:rPr>
        <w:t>actualizar</w:t>
      </w:r>
      <w:r w:rsidR="00F957A8" w:rsidRPr="00B42321">
        <w:rPr>
          <w:rFonts w:ascii="Arial" w:hAnsi="Arial" w:cs="Arial"/>
          <w:spacing w:val="-2"/>
          <w:sz w:val="20"/>
          <w:szCs w:val="20"/>
        </w:rPr>
        <w:t xml:space="preserve"> correspondiente a las cantidades informadas en la columna C8 "Renta total no gravada" de la Secció</w:t>
      </w:r>
      <w:r w:rsidR="001F67AC">
        <w:rPr>
          <w:rFonts w:ascii="Arial" w:hAnsi="Arial" w:cs="Arial"/>
          <w:spacing w:val="-2"/>
          <w:sz w:val="20"/>
          <w:szCs w:val="20"/>
        </w:rPr>
        <w:t>n B.</w:t>
      </w:r>
    </w:p>
    <w:p w14:paraId="1E404B2C" w14:textId="77777777" w:rsidR="00947777" w:rsidRPr="00B42321" w:rsidRDefault="00947777">
      <w:pPr>
        <w:pStyle w:val="Textoindependiente"/>
        <w:rPr>
          <w:rFonts w:ascii="Arial" w:hAnsi="Arial" w:cs="Arial"/>
        </w:rPr>
      </w:pPr>
    </w:p>
    <w:p w14:paraId="23909986" w14:textId="31253435" w:rsidR="00947777" w:rsidRPr="00B42321" w:rsidRDefault="009D3730" w:rsidP="00B42321">
      <w:pPr>
        <w:pStyle w:val="Prrafodelista"/>
        <w:numPr>
          <w:ilvl w:val="0"/>
          <w:numId w:val="1"/>
        </w:numPr>
        <w:tabs>
          <w:tab w:val="left" w:pos="967"/>
        </w:tabs>
        <w:spacing w:before="78"/>
        <w:ind w:right="376" w:hanging="566"/>
        <w:rPr>
          <w:rFonts w:ascii="Arial" w:hAnsi="Arial" w:cs="Arial"/>
          <w:sz w:val="20"/>
          <w:szCs w:val="20"/>
        </w:rPr>
      </w:pPr>
      <w:r w:rsidRPr="00B42321">
        <w:rPr>
          <w:rFonts w:ascii="Arial" w:hAnsi="Arial" w:cs="Arial"/>
          <w:b/>
          <w:bCs/>
          <w:sz w:val="20"/>
          <w:szCs w:val="20"/>
          <w:u w:val="single"/>
        </w:rPr>
        <w:t>Columna C34 “</w:t>
      </w:r>
      <w:r w:rsidR="003031F5" w:rsidRPr="00B42321">
        <w:rPr>
          <w:rFonts w:ascii="Arial" w:hAnsi="Arial" w:cs="Arial"/>
          <w:b/>
          <w:bCs/>
          <w:sz w:val="20"/>
          <w:szCs w:val="20"/>
          <w:u w:val="single"/>
        </w:rPr>
        <w:t>Renta</w:t>
      </w:r>
      <w:r w:rsidR="003031F5" w:rsidRPr="00B42321">
        <w:rPr>
          <w:rFonts w:ascii="Arial" w:hAnsi="Arial" w:cs="Arial"/>
          <w:b/>
          <w:bCs/>
          <w:spacing w:val="-5"/>
          <w:sz w:val="20"/>
          <w:szCs w:val="20"/>
          <w:u w:val="single"/>
        </w:rPr>
        <w:t xml:space="preserve"> </w:t>
      </w:r>
      <w:r w:rsidR="003031F5" w:rsidRPr="00B42321">
        <w:rPr>
          <w:rFonts w:ascii="Arial" w:hAnsi="Arial" w:cs="Arial"/>
          <w:b/>
          <w:bCs/>
          <w:sz w:val="20"/>
          <w:szCs w:val="20"/>
          <w:u w:val="single"/>
        </w:rPr>
        <w:t>total</w:t>
      </w:r>
      <w:r w:rsidR="003031F5" w:rsidRPr="00B42321">
        <w:rPr>
          <w:rFonts w:ascii="Arial" w:hAnsi="Arial" w:cs="Arial"/>
          <w:b/>
          <w:bCs/>
          <w:spacing w:val="-5"/>
          <w:sz w:val="20"/>
          <w:szCs w:val="20"/>
          <w:u w:val="single"/>
        </w:rPr>
        <w:t xml:space="preserve"> </w:t>
      </w:r>
      <w:r w:rsidR="003031F5" w:rsidRPr="00B42321">
        <w:rPr>
          <w:rFonts w:ascii="Arial" w:hAnsi="Arial" w:cs="Arial"/>
          <w:b/>
          <w:bCs/>
          <w:spacing w:val="-2"/>
          <w:sz w:val="20"/>
          <w:szCs w:val="20"/>
          <w:u w:val="single"/>
        </w:rPr>
        <w:t>exenta</w:t>
      </w:r>
      <w:r w:rsidRPr="00B42321">
        <w:rPr>
          <w:rFonts w:ascii="Arial" w:hAnsi="Arial" w:cs="Arial"/>
          <w:b/>
          <w:bCs/>
          <w:spacing w:val="-2"/>
          <w:sz w:val="20"/>
          <w:szCs w:val="20"/>
          <w:u w:val="single"/>
        </w:rPr>
        <w:t>”:</w:t>
      </w:r>
      <w:r w:rsidR="00F957A8" w:rsidRPr="00F957A8">
        <w:t xml:space="preserve"> </w:t>
      </w:r>
      <w:r w:rsidR="00D6779C">
        <w:rPr>
          <w:rFonts w:ascii="Arial" w:hAnsi="Arial" w:cs="Arial"/>
          <w:sz w:val="20"/>
          <w:szCs w:val="20"/>
        </w:rPr>
        <w:t xml:space="preserve">Registre </w:t>
      </w:r>
      <w:r w:rsidR="00F957A8" w:rsidRPr="00F957A8">
        <w:rPr>
          <w:rFonts w:ascii="Arial" w:hAnsi="Arial" w:cs="Arial"/>
          <w:sz w:val="20"/>
          <w:szCs w:val="20"/>
        </w:rPr>
        <w:t xml:space="preserve">el monto anual, sin </w:t>
      </w:r>
      <w:r w:rsidR="00F957A8">
        <w:rPr>
          <w:rFonts w:ascii="Arial" w:hAnsi="Arial" w:cs="Arial"/>
          <w:sz w:val="20"/>
          <w:szCs w:val="20"/>
        </w:rPr>
        <w:t>actualizar</w:t>
      </w:r>
      <w:r w:rsidR="00F957A8" w:rsidRPr="00F957A8">
        <w:rPr>
          <w:rFonts w:ascii="Arial" w:hAnsi="Arial" w:cs="Arial"/>
          <w:sz w:val="20"/>
          <w:szCs w:val="20"/>
        </w:rPr>
        <w:t>, correspondiente a las cantidades informadas en la columna C33 "Renta total exenta" de la Sección B.</w:t>
      </w:r>
    </w:p>
    <w:p w14:paraId="7D5E688B" w14:textId="77777777" w:rsidR="00947777" w:rsidRPr="00B42321" w:rsidRDefault="00947777">
      <w:pPr>
        <w:pStyle w:val="Textoindependiente"/>
        <w:spacing w:before="1"/>
        <w:rPr>
          <w:rFonts w:ascii="Arial" w:hAnsi="Arial" w:cs="Arial"/>
        </w:rPr>
      </w:pPr>
    </w:p>
    <w:p w14:paraId="0C97DD84" w14:textId="6852CAC5" w:rsidR="00F957A8" w:rsidRPr="00F957A8" w:rsidRDefault="009D3730" w:rsidP="00B42321">
      <w:pPr>
        <w:pStyle w:val="Prrafodelista"/>
        <w:numPr>
          <w:ilvl w:val="0"/>
          <w:numId w:val="1"/>
        </w:numPr>
        <w:tabs>
          <w:tab w:val="left" w:pos="967"/>
        </w:tabs>
        <w:spacing w:before="78"/>
        <w:ind w:right="376" w:hanging="566"/>
        <w:rPr>
          <w:rFonts w:ascii="Arial" w:hAnsi="Arial" w:cs="Arial"/>
          <w:sz w:val="20"/>
          <w:szCs w:val="20"/>
          <w:lang w:val="es-CL"/>
        </w:rPr>
      </w:pPr>
      <w:r w:rsidRPr="00B42321">
        <w:rPr>
          <w:rFonts w:ascii="Arial" w:hAnsi="Arial" w:cs="Arial"/>
          <w:b/>
          <w:bCs/>
          <w:sz w:val="20"/>
          <w:szCs w:val="20"/>
          <w:u w:val="single"/>
        </w:rPr>
        <w:t>Columna C11</w:t>
      </w:r>
      <w:r w:rsidRPr="00B42321">
        <w:rPr>
          <w:rFonts w:ascii="Arial" w:hAnsi="Arial" w:cs="Arial"/>
          <w:b/>
          <w:bCs/>
          <w:spacing w:val="-2"/>
          <w:sz w:val="20"/>
          <w:szCs w:val="20"/>
          <w:u w:val="single"/>
        </w:rPr>
        <w:t xml:space="preserve"> “</w:t>
      </w:r>
      <w:r w:rsidR="003031F5" w:rsidRPr="00B42321">
        <w:rPr>
          <w:rFonts w:ascii="Arial" w:hAnsi="Arial" w:cs="Arial"/>
          <w:b/>
          <w:bCs/>
          <w:spacing w:val="-2"/>
          <w:sz w:val="20"/>
          <w:szCs w:val="20"/>
          <w:u w:val="single"/>
        </w:rPr>
        <w:t>Rebajas por</w:t>
      </w:r>
      <w:r w:rsidR="003031F5" w:rsidRPr="00B42321">
        <w:rPr>
          <w:rFonts w:ascii="Arial" w:hAnsi="Arial" w:cs="Arial"/>
          <w:b/>
          <w:bCs/>
          <w:spacing w:val="3"/>
          <w:sz w:val="20"/>
          <w:szCs w:val="20"/>
          <w:u w:val="single"/>
        </w:rPr>
        <w:t xml:space="preserve"> </w:t>
      </w:r>
      <w:r w:rsidR="003031F5" w:rsidRPr="00B42321">
        <w:rPr>
          <w:rFonts w:ascii="Arial" w:hAnsi="Arial" w:cs="Arial"/>
          <w:b/>
          <w:bCs/>
          <w:spacing w:val="-2"/>
          <w:sz w:val="20"/>
          <w:szCs w:val="20"/>
          <w:u w:val="single"/>
        </w:rPr>
        <w:t>zonas</w:t>
      </w:r>
      <w:r w:rsidR="003031F5" w:rsidRPr="00B42321">
        <w:rPr>
          <w:rFonts w:ascii="Arial" w:hAnsi="Arial" w:cs="Arial"/>
          <w:b/>
          <w:bCs/>
          <w:sz w:val="20"/>
          <w:szCs w:val="20"/>
          <w:u w:val="single"/>
        </w:rPr>
        <w:t xml:space="preserve"> </w:t>
      </w:r>
      <w:r w:rsidR="003031F5" w:rsidRPr="00B42321">
        <w:rPr>
          <w:rFonts w:ascii="Arial" w:hAnsi="Arial" w:cs="Arial"/>
          <w:b/>
          <w:bCs/>
          <w:spacing w:val="-2"/>
          <w:sz w:val="20"/>
          <w:szCs w:val="20"/>
          <w:u w:val="single"/>
        </w:rPr>
        <w:t>extremas</w:t>
      </w:r>
      <w:r w:rsidR="003031F5" w:rsidRPr="00B42321">
        <w:rPr>
          <w:rFonts w:ascii="Arial" w:hAnsi="Arial" w:cs="Arial"/>
          <w:b/>
          <w:bCs/>
          <w:spacing w:val="3"/>
          <w:sz w:val="20"/>
          <w:szCs w:val="20"/>
          <w:u w:val="single"/>
        </w:rPr>
        <w:t xml:space="preserve"> </w:t>
      </w:r>
      <w:r w:rsidR="003031F5" w:rsidRPr="00B42321">
        <w:rPr>
          <w:rFonts w:ascii="Arial" w:hAnsi="Arial" w:cs="Arial"/>
          <w:b/>
          <w:bCs/>
          <w:spacing w:val="-2"/>
          <w:sz w:val="20"/>
          <w:szCs w:val="20"/>
          <w:u w:val="single"/>
        </w:rPr>
        <w:t>(franquicia</w:t>
      </w:r>
      <w:r w:rsidR="003031F5" w:rsidRPr="00B42321">
        <w:rPr>
          <w:rFonts w:ascii="Arial" w:hAnsi="Arial" w:cs="Arial"/>
          <w:b/>
          <w:bCs/>
          <w:spacing w:val="-7"/>
          <w:sz w:val="20"/>
          <w:szCs w:val="20"/>
          <w:u w:val="single"/>
        </w:rPr>
        <w:t xml:space="preserve"> </w:t>
      </w:r>
      <w:r w:rsidR="003031F5" w:rsidRPr="00B42321">
        <w:rPr>
          <w:rFonts w:ascii="Arial" w:hAnsi="Arial" w:cs="Arial"/>
          <w:b/>
          <w:bCs/>
          <w:spacing w:val="-2"/>
          <w:sz w:val="20"/>
          <w:szCs w:val="20"/>
          <w:u w:val="single"/>
        </w:rPr>
        <w:t>D.L.</w:t>
      </w:r>
      <w:r w:rsidR="003031F5" w:rsidRPr="00B42321">
        <w:rPr>
          <w:rFonts w:ascii="Arial" w:hAnsi="Arial" w:cs="Arial"/>
          <w:b/>
          <w:bCs/>
          <w:spacing w:val="-8"/>
          <w:sz w:val="20"/>
          <w:szCs w:val="20"/>
          <w:u w:val="single"/>
        </w:rPr>
        <w:t xml:space="preserve"> </w:t>
      </w:r>
      <w:r w:rsidR="003031F5" w:rsidRPr="00B42321">
        <w:rPr>
          <w:rFonts w:ascii="Arial" w:hAnsi="Arial" w:cs="Arial"/>
          <w:b/>
          <w:bCs/>
          <w:spacing w:val="-2"/>
          <w:sz w:val="20"/>
          <w:szCs w:val="20"/>
          <w:u w:val="single"/>
        </w:rPr>
        <w:t>N°</w:t>
      </w:r>
      <w:r w:rsidR="003031F5" w:rsidRPr="00B42321">
        <w:rPr>
          <w:rFonts w:ascii="Arial" w:hAnsi="Arial" w:cs="Arial"/>
          <w:b/>
          <w:bCs/>
          <w:spacing w:val="-9"/>
          <w:sz w:val="20"/>
          <w:szCs w:val="20"/>
          <w:u w:val="single"/>
        </w:rPr>
        <w:t xml:space="preserve"> </w:t>
      </w:r>
      <w:r w:rsidR="003031F5" w:rsidRPr="00B42321">
        <w:rPr>
          <w:rFonts w:ascii="Arial" w:hAnsi="Arial" w:cs="Arial"/>
          <w:b/>
          <w:bCs/>
          <w:spacing w:val="-2"/>
          <w:sz w:val="20"/>
          <w:szCs w:val="20"/>
          <w:u w:val="single"/>
        </w:rPr>
        <w:t>889)</w:t>
      </w:r>
      <w:r w:rsidRPr="00B42321">
        <w:rPr>
          <w:rFonts w:ascii="Arial" w:hAnsi="Arial" w:cs="Arial"/>
          <w:b/>
          <w:bCs/>
          <w:spacing w:val="-2"/>
          <w:sz w:val="20"/>
          <w:szCs w:val="20"/>
          <w:u w:val="single"/>
        </w:rPr>
        <w:t>”:</w:t>
      </w:r>
      <w:r w:rsidR="00F957A8" w:rsidRPr="00F957A8">
        <w:rPr>
          <w:rFonts w:ascii="Arial" w:hAnsi="Arial" w:cs="Arial"/>
          <w:sz w:val="20"/>
          <w:szCs w:val="20"/>
        </w:rPr>
        <w:t xml:space="preserve"> </w:t>
      </w:r>
      <w:r w:rsidR="00D6779C">
        <w:rPr>
          <w:rFonts w:ascii="Arial" w:hAnsi="Arial" w:cs="Arial"/>
          <w:sz w:val="20"/>
          <w:szCs w:val="20"/>
        </w:rPr>
        <w:t xml:space="preserve">Registre </w:t>
      </w:r>
      <w:r w:rsidR="00F957A8" w:rsidRPr="00F957A8">
        <w:rPr>
          <w:rFonts w:ascii="Arial" w:hAnsi="Arial" w:cs="Arial"/>
          <w:sz w:val="20"/>
          <w:szCs w:val="20"/>
        </w:rPr>
        <w:t xml:space="preserve">el monto anual, sin </w:t>
      </w:r>
      <w:r w:rsidR="00F957A8">
        <w:rPr>
          <w:rFonts w:ascii="Arial" w:hAnsi="Arial" w:cs="Arial"/>
          <w:sz w:val="20"/>
          <w:szCs w:val="20"/>
        </w:rPr>
        <w:t>actualizar</w:t>
      </w:r>
      <w:r w:rsidR="00F957A8" w:rsidRPr="00F957A8">
        <w:rPr>
          <w:rFonts w:ascii="Arial" w:hAnsi="Arial" w:cs="Arial"/>
          <w:sz w:val="20"/>
          <w:szCs w:val="20"/>
        </w:rPr>
        <w:t xml:space="preserve">, correspondiente </w:t>
      </w:r>
      <w:r w:rsidR="001F67AC">
        <w:rPr>
          <w:rFonts w:ascii="Arial" w:hAnsi="Arial" w:cs="Arial"/>
          <w:sz w:val="20"/>
          <w:szCs w:val="20"/>
        </w:rPr>
        <w:t xml:space="preserve">a </w:t>
      </w:r>
      <w:r w:rsidR="00F957A8" w:rsidRPr="00F957A8">
        <w:rPr>
          <w:rFonts w:ascii="Arial" w:hAnsi="Arial" w:cs="Arial"/>
          <w:sz w:val="20"/>
          <w:szCs w:val="20"/>
        </w:rPr>
        <w:t>las cantidades informadas en la columna</w:t>
      </w:r>
      <w:r w:rsidR="00F957A8">
        <w:rPr>
          <w:rFonts w:ascii="Arial" w:hAnsi="Arial" w:cs="Arial"/>
          <w:sz w:val="20"/>
          <w:szCs w:val="20"/>
        </w:rPr>
        <w:t xml:space="preserve"> </w:t>
      </w:r>
      <w:r w:rsidR="00F957A8" w:rsidRPr="00F957A8">
        <w:rPr>
          <w:rFonts w:ascii="Arial" w:hAnsi="Arial" w:cs="Arial"/>
          <w:sz w:val="20"/>
          <w:szCs w:val="20"/>
          <w:lang w:val="es-CL"/>
        </w:rPr>
        <w:t>C9</w:t>
      </w:r>
      <w:r w:rsidR="001F67AC">
        <w:rPr>
          <w:rFonts w:ascii="Arial" w:hAnsi="Arial" w:cs="Arial"/>
          <w:sz w:val="20"/>
          <w:szCs w:val="20"/>
          <w:lang w:val="es-CL"/>
        </w:rPr>
        <w:t xml:space="preserve"> “Rebaja por zonas extremas (franquicia D.L. 889)”</w:t>
      </w:r>
      <w:r w:rsidR="00F957A8" w:rsidRPr="00F957A8">
        <w:rPr>
          <w:rFonts w:ascii="Arial" w:hAnsi="Arial" w:cs="Arial"/>
          <w:sz w:val="20"/>
          <w:szCs w:val="20"/>
          <w:lang w:val="es-CL"/>
        </w:rPr>
        <w:t xml:space="preserve"> de la Sección B.</w:t>
      </w:r>
    </w:p>
    <w:p w14:paraId="325918D0" w14:textId="77777777" w:rsidR="00947777" w:rsidRPr="00B42321" w:rsidRDefault="00947777" w:rsidP="00B42321">
      <w:pPr>
        <w:pStyle w:val="Prrafodelista"/>
        <w:tabs>
          <w:tab w:val="left" w:pos="967"/>
        </w:tabs>
        <w:ind w:firstLine="0"/>
        <w:jc w:val="left"/>
        <w:rPr>
          <w:rFonts w:ascii="Arial" w:hAnsi="Arial" w:cs="Arial"/>
        </w:rPr>
      </w:pPr>
    </w:p>
    <w:p w14:paraId="36E62839" w14:textId="5C790E18" w:rsidR="00947777" w:rsidRPr="00B51340" w:rsidRDefault="009D3730" w:rsidP="0046628E">
      <w:pPr>
        <w:pStyle w:val="Prrafodelista"/>
        <w:numPr>
          <w:ilvl w:val="0"/>
          <w:numId w:val="1"/>
        </w:numPr>
        <w:tabs>
          <w:tab w:val="left" w:pos="967"/>
        </w:tabs>
        <w:ind w:right="372"/>
        <w:rPr>
          <w:rFonts w:ascii="Arial" w:hAnsi="Arial" w:cs="Arial"/>
          <w:sz w:val="20"/>
          <w:szCs w:val="20"/>
        </w:rPr>
      </w:pPr>
      <w:r w:rsidRPr="00B42321">
        <w:rPr>
          <w:rFonts w:ascii="Arial" w:hAnsi="Arial" w:cs="Arial"/>
          <w:b/>
          <w:bCs/>
          <w:sz w:val="20"/>
          <w:szCs w:val="20"/>
          <w:u w:val="single"/>
        </w:rPr>
        <w:t>Columna C36 “</w:t>
      </w:r>
      <w:r w:rsidR="003031F5" w:rsidRPr="00B42321">
        <w:rPr>
          <w:rFonts w:ascii="Arial" w:hAnsi="Arial" w:cs="Arial"/>
          <w:b/>
          <w:bCs/>
          <w:sz w:val="20"/>
          <w:szCs w:val="20"/>
          <w:u w:val="single"/>
        </w:rPr>
        <w:t>Leyes sociales</w:t>
      </w:r>
      <w:r w:rsidRPr="00B42321">
        <w:rPr>
          <w:rFonts w:ascii="Arial" w:hAnsi="Arial" w:cs="Arial"/>
          <w:b/>
          <w:bCs/>
          <w:sz w:val="20"/>
          <w:szCs w:val="20"/>
          <w:u w:val="single"/>
        </w:rPr>
        <w:t>”</w:t>
      </w:r>
      <w:r w:rsidR="003031F5" w:rsidRPr="00B42321">
        <w:rPr>
          <w:rFonts w:ascii="Arial" w:hAnsi="Arial" w:cs="Arial"/>
          <w:b/>
          <w:bCs/>
          <w:sz w:val="20"/>
          <w:szCs w:val="20"/>
          <w:u w:val="single"/>
        </w:rPr>
        <w:t xml:space="preserve">: </w:t>
      </w:r>
      <w:r w:rsidR="00D6779C">
        <w:rPr>
          <w:rFonts w:ascii="Arial" w:hAnsi="Arial" w:cs="Arial"/>
          <w:sz w:val="20"/>
          <w:szCs w:val="20"/>
        </w:rPr>
        <w:t xml:space="preserve">Registre </w:t>
      </w:r>
      <w:r w:rsidRPr="00B42321">
        <w:rPr>
          <w:rFonts w:ascii="Arial" w:hAnsi="Arial" w:cs="Arial"/>
          <w:sz w:val="20"/>
          <w:szCs w:val="20"/>
        </w:rPr>
        <w:t>a</w:t>
      </w:r>
      <w:r w:rsidR="003031F5" w:rsidRPr="00B42321">
        <w:rPr>
          <w:rFonts w:ascii="Arial" w:hAnsi="Arial" w:cs="Arial"/>
          <w:sz w:val="20"/>
          <w:szCs w:val="20"/>
        </w:rPr>
        <w:t>quellas cotizaciones previsionales obligatorias y voluntarias que hayan rebajado la renta neta pagada o sean de cargo del empleador y que no se encuentren informadas</w:t>
      </w:r>
      <w:r w:rsidR="003031F5" w:rsidRPr="00B42321">
        <w:rPr>
          <w:rFonts w:ascii="Arial" w:hAnsi="Arial" w:cs="Arial"/>
          <w:spacing w:val="-6"/>
          <w:sz w:val="20"/>
          <w:szCs w:val="20"/>
        </w:rPr>
        <w:t xml:space="preserve"> </w:t>
      </w:r>
      <w:r w:rsidR="003031F5" w:rsidRPr="00B42321">
        <w:rPr>
          <w:rFonts w:ascii="Arial" w:hAnsi="Arial" w:cs="Arial"/>
          <w:sz w:val="20"/>
          <w:szCs w:val="20"/>
        </w:rPr>
        <w:t>en</w:t>
      </w:r>
      <w:r w:rsidR="003031F5" w:rsidRPr="00B42321">
        <w:rPr>
          <w:rFonts w:ascii="Arial" w:hAnsi="Arial" w:cs="Arial"/>
          <w:spacing w:val="-8"/>
          <w:sz w:val="20"/>
          <w:szCs w:val="20"/>
        </w:rPr>
        <w:t xml:space="preserve"> </w:t>
      </w:r>
      <w:r w:rsidR="003031F5" w:rsidRPr="00B42321">
        <w:rPr>
          <w:rFonts w:ascii="Arial" w:hAnsi="Arial" w:cs="Arial"/>
          <w:sz w:val="20"/>
          <w:szCs w:val="20"/>
        </w:rPr>
        <w:t>otras</w:t>
      </w:r>
      <w:r w:rsidR="003031F5" w:rsidRPr="00B42321">
        <w:rPr>
          <w:rFonts w:ascii="Arial" w:hAnsi="Arial" w:cs="Arial"/>
          <w:spacing w:val="-6"/>
          <w:sz w:val="20"/>
          <w:szCs w:val="20"/>
        </w:rPr>
        <w:t xml:space="preserve"> </w:t>
      </w:r>
      <w:r w:rsidR="003031F5" w:rsidRPr="00B42321">
        <w:rPr>
          <w:rFonts w:ascii="Arial" w:hAnsi="Arial" w:cs="Arial"/>
          <w:sz w:val="20"/>
          <w:szCs w:val="20"/>
        </w:rPr>
        <w:t>columnas</w:t>
      </w:r>
      <w:r w:rsidR="003031F5" w:rsidRPr="00B42321">
        <w:rPr>
          <w:rFonts w:ascii="Arial" w:hAnsi="Arial" w:cs="Arial"/>
          <w:spacing w:val="-5"/>
          <w:sz w:val="20"/>
          <w:szCs w:val="20"/>
        </w:rPr>
        <w:t xml:space="preserve"> </w:t>
      </w:r>
      <w:r w:rsidR="003031F5" w:rsidRPr="00B42321">
        <w:rPr>
          <w:rFonts w:ascii="Arial" w:hAnsi="Arial" w:cs="Arial"/>
          <w:sz w:val="20"/>
          <w:szCs w:val="20"/>
        </w:rPr>
        <w:t>(Renta</w:t>
      </w:r>
      <w:r w:rsidR="003031F5" w:rsidRPr="00B42321">
        <w:rPr>
          <w:rFonts w:ascii="Arial" w:hAnsi="Arial" w:cs="Arial"/>
          <w:spacing w:val="-5"/>
          <w:sz w:val="20"/>
          <w:szCs w:val="20"/>
        </w:rPr>
        <w:t xml:space="preserve"> </w:t>
      </w:r>
      <w:r w:rsidR="003031F5" w:rsidRPr="00B42321">
        <w:rPr>
          <w:rFonts w:ascii="Arial" w:hAnsi="Arial" w:cs="Arial"/>
          <w:sz w:val="20"/>
          <w:szCs w:val="20"/>
        </w:rPr>
        <w:t>total</w:t>
      </w:r>
      <w:r w:rsidR="003031F5" w:rsidRPr="00B42321">
        <w:rPr>
          <w:rFonts w:ascii="Arial" w:hAnsi="Arial" w:cs="Arial"/>
          <w:spacing w:val="-6"/>
          <w:sz w:val="20"/>
          <w:szCs w:val="20"/>
        </w:rPr>
        <w:t xml:space="preserve"> </w:t>
      </w:r>
      <w:r w:rsidR="003031F5" w:rsidRPr="00B42321">
        <w:rPr>
          <w:rFonts w:ascii="Arial" w:hAnsi="Arial" w:cs="Arial"/>
          <w:sz w:val="20"/>
          <w:szCs w:val="20"/>
        </w:rPr>
        <w:t>neta</w:t>
      </w:r>
      <w:r w:rsidR="003031F5" w:rsidRPr="00B42321">
        <w:rPr>
          <w:rFonts w:ascii="Arial" w:hAnsi="Arial" w:cs="Arial"/>
          <w:spacing w:val="-5"/>
          <w:sz w:val="20"/>
          <w:szCs w:val="20"/>
        </w:rPr>
        <w:t xml:space="preserve"> </w:t>
      </w:r>
      <w:r w:rsidR="003031F5" w:rsidRPr="00B42321">
        <w:rPr>
          <w:rFonts w:ascii="Arial" w:hAnsi="Arial" w:cs="Arial"/>
          <w:sz w:val="20"/>
          <w:szCs w:val="20"/>
        </w:rPr>
        <w:t>pagada,</w:t>
      </w:r>
      <w:r w:rsidR="003031F5" w:rsidRPr="00B42321">
        <w:rPr>
          <w:rFonts w:ascii="Arial" w:hAnsi="Arial" w:cs="Arial"/>
          <w:spacing w:val="-4"/>
          <w:sz w:val="20"/>
          <w:szCs w:val="20"/>
        </w:rPr>
        <w:t xml:space="preserve"> </w:t>
      </w:r>
      <w:r w:rsidR="003031F5" w:rsidRPr="00B42321">
        <w:rPr>
          <w:rFonts w:ascii="Arial" w:hAnsi="Arial" w:cs="Arial"/>
          <w:sz w:val="20"/>
          <w:szCs w:val="20"/>
        </w:rPr>
        <w:t>Rentas</w:t>
      </w:r>
      <w:r w:rsidR="003031F5" w:rsidRPr="00B42321">
        <w:rPr>
          <w:rFonts w:ascii="Arial" w:hAnsi="Arial" w:cs="Arial"/>
          <w:spacing w:val="-6"/>
          <w:sz w:val="20"/>
          <w:szCs w:val="20"/>
        </w:rPr>
        <w:t xml:space="preserve"> </w:t>
      </w:r>
      <w:r w:rsidR="003031F5" w:rsidRPr="00B42321">
        <w:rPr>
          <w:rFonts w:ascii="Arial" w:hAnsi="Arial" w:cs="Arial"/>
          <w:sz w:val="20"/>
          <w:szCs w:val="20"/>
        </w:rPr>
        <w:t>totales</w:t>
      </w:r>
      <w:r w:rsidR="003031F5" w:rsidRPr="00B42321">
        <w:rPr>
          <w:rFonts w:ascii="Arial" w:hAnsi="Arial" w:cs="Arial"/>
          <w:spacing w:val="-4"/>
          <w:sz w:val="20"/>
          <w:szCs w:val="20"/>
        </w:rPr>
        <w:t xml:space="preserve"> </w:t>
      </w:r>
      <w:r w:rsidR="003031F5" w:rsidRPr="00B42321">
        <w:rPr>
          <w:rFonts w:ascii="Arial" w:hAnsi="Arial" w:cs="Arial"/>
          <w:sz w:val="20"/>
          <w:szCs w:val="20"/>
        </w:rPr>
        <w:t>exentas, Rentas</w:t>
      </w:r>
      <w:r w:rsidR="003031F5" w:rsidRPr="00B42321">
        <w:rPr>
          <w:rFonts w:ascii="Arial" w:hAnsi="Arial" w:cs="Arial"/>
          <w:spacing w:val="-2"/>
          <w:sz w:val="20"/>
          <w:szCs w:val="20"/>
        </w:rPr>
        <w:t xml:space="preserve"> </w:t>
      </w:r>
      <w:r w:rsidR="003031F5" w:rsidRPr="00B42321">
        <w:rPr>
          <w:rFonts w:ascii="Arial" w:hAnsi="Arial" w:cs="Arial"/>
          <w:sz w:val="20"/>
          <w:szCs w:val="20"/>
        </w:rPr>
        <w:t>totales</w:t>
      </w:r>
      <w:r w:rsidR="003031F5" w:rsidRPr="00B42321">
        <w:rPr>
          <w:rFonts w:ascii="Arial" w:hAnsi="Arial" w:cs="Arial"/>
          <w:spacing w:val="-6"/>
          <w:sz w:val="20"/>
          <w:szCs w:val="20"/>
        </w:rPr>
        <w:t xml:space="preserve"> </w:t>
      </w:r>
      <w:r w:rsidR="003031F5" w:rsidRPr="00B42321">
        <w:rPr>
          <w:rFonts w:ascii="Arial" w:hAnsi="Arial" w:cs="Arial"/>
          <w:sz w:val="20"/>
          <w:szCs w:val="20"/>
        </w:rPr>
        <w:t>no gravadas, etc.), como, por ejemplo, cotizaciones previsionales y de salud, de seguridad social relacionadas</w:t>
      </w:r>
      <w:r w:rsidR="003031F5" w:rsidRPr="00B42321">
        <w:rPr>
          <w:rFonts w:ascii="Arial" w:hAnsi="Arial" w:cs="Arial"/>
          <w:spacing w:val="-11"/>
          <w:sz w:val="20"/>
          <w:szCs w:val="20"/>
        </w:rPr>
        <w:t xml:space="preserve"> </w:t>
      </w:r>
      <w:r w:rsidR="003031F5" w:rsidRPr="00B42321">
        <w:rPr>
          <w:rFonts w:ascii="Arial" w:hAnsi="Arial" w:cs="Arial"/>
          <w:sz w:val="20"/>
          <w:szCs w:val="20"/>
        </w:rPr>
        <w:t>con</w:t>
      </w:r>
      <w:r w:rsidR="003031F5" w:rsidRPr="00B42321">
        <w:rPr>
          <w:rFonts w:ascii="Arial" w:hAnsi="Arial" w:cs="Arial"/>
          <w:spacing w:val="-11"/>
          <w:sz w:val="20"/>
          <w:szCs w:val="20"/>
        </w:rPr>
        <w:t xml:space="preserve"> </w:t>
      </w:r>
      <w:r w:rsidR="003031F5" w:rsidRPr="00B42321">
        <w:rPr>
          <w:rFonts w:ascii="Arial" w:hAnsi="Arial" w:cs="Arial"/>
          <w:sz w:val="20"/>
          <w:szCs w:val="20"/>
        </w:rPr>
        <w:t>las</w:t>
      </w:r>
      <w:r w:rsidR="003031F5" w:rsidRPr="00B42321">
        <w:rPr>
          <w:rFonts w:ascii="Arial" w:hAnsi="Arial" w:cs="Arial"/>
          <w:spacing w:val="-9"/>
          <w:sz w:val="20"/>
          <w:szCs w:val="20"/>
        </w:rPr>
        <w:t xml:space="preserve"> </w:t>
      </w:r>
      <w:r w:rsidR="003031F5" w:rsidRPr="00B42321">
        <w:rPr>
          <w:rFonts w:ascii="Arial" w:hAnsi="Arial" w:cs="Arial"/>
          <w:sz w:val="20"/>
          <w:szCs w:val="20"/>
        </w:rPr>
        <w:t>remuneraciones</w:t>
      </w:r>
      <w:r w:rsidR="003031F5" w:rsidRPr="00B42321">
        <w:rPr>
          <w:rFonts w:ascii="Arial" w:hAnsi="Arial" w:cs="Arial"/>
          <w:spacing w:val="-11"/>
          <w:sz w:val="20"/>
          <w:szCs w:val="20"/>
        </w:rPr>
        <w:t xml:space="preserve"> </w:t>
      </w:r>
      <w:r w:rsidR="003031F5" w:rsidRPr="00B42321">
        <w:rPr>
          <w:rFonts w:ascii="Arial" w:hAnsi="Arial" w:cs="Arial"/>
          <w:sz w:val="20"/>
          <w:szCs w:val="20"/>
        </w:rPr>
        <w:t>de</w:t>
      </w:r>
      <w:r w:rsidR="003031F5" w:rsidRPr="00B42321">
        <w:rPr>
          <w:rFonts w:ascii="Arial" w:hAnsi="Arial" w:cs="Arial"/>
          <w:spacing w:val="-9"/>
          <w:sz w:val="20"/>
          <w:szCs w:val="20"/>
        </w:rPr>
        <w:t xml:space="preserve"> </w:t>
      </w:r>
      <w:r w:rsidR="003031F5" w:rsidRPr="00B42321">
        <w:rPr>
          <w:rFonts w:ascii="Arial" w:hAnsi="Arial" w:cs="Arial"/>
          <w:sz w:val="20"/>
          <w:szCs w:val="20"/>
        </w:rPr>
        <w:t>los</w:t>
      </w:r>
      <w:r w:rsidR="003031F5" w:rsidRPr="00B42321">
        <w:rPr>
          <w:rFonts w:ascii="Arial" w:hAnsi="Arial" w:cs="Arial"/>
          <w:spacing w:val="-12"/>
          <w:sz w:val="20"/>
          <w:szCs w:val="20"/>
        </w:rPr>
        <w:t xml:space="preserve"> </w:t>
      </w:r>
      <w:r w:rsidR="003031F5" w:rsidRPr="00B42321">
        <w:rPr>
          <w:rFonts w:ascii="Arial" w:hAnsi="Arial" w:cs="Arial"/>
          <w:sz w:val="20"/>
          <w:szCs w:val="20"/>
        </w:rPr>
        <w:t>trabajadores,</w:t>
      </w:r>
      <w:r w:rsidR="003031F5" w:rsidRPr="00B42321">
        <w:rPr>
          <w:rFonts w:ascii="Arial" w:hAnsi="Arial" w:cs="Arial"/>
          <w:spacing w:val="-12"/>
          <w:sz w:val="20"/>
          <w:szCs w:val="20"/>
        </w:rPr>
        <w:t xml:space="preserve"> </w:t>
      </w:r>
      <w:r w:rsidR="003031F5" w:rsidRPr="00B42321">
        <w:rPr>
          <w:rFonts w:ascii="Arial" w:hAnsi="Arial" w:cs="Arial"/>
          <w:sz w:val="20"/>
          <w:szCs w:val="20"/>
        </w:rPr>
        <w:t>incluyendo</w:t>
      </w:r>
      <w:r w:rsidR="003031F5" w:rsidRPr="00B42321">
        <w:rPr>
          <w:rFonts w:ascii="Arial" w:hAnsi="Arial" w:cs="Arial"/>
          <w:spacing w:val="-8"/>
          <w:sz w:val="20"/>
          <w:szCs w:val="20"/>
        </w:rPr>
        <w:t xml:space="preserve"> </w:t>
      </w:r>
      <w:r w:rsidR="003031F5" w:rsidRPr="00B42321">
        <w:rPr>
          <w:rFonts w:ascii="Arial" w:hAnsi="Arial" w:cs="Arial"/>
          <w:sz w:val="20"/>
          <w:szCs w:val="20"/>
        </w:rPr>
        <w:t>además</w:t>
      </w:r>
      <w:r w:rsidR="003031F5" w:rsidRPr="00B42321">
        <w:rPr>
          <w:rFonts w:ascii="Arial" w:hAnsi="Arial" w:cs="Arial"/>
          <w:spacing w:val="-9"/>
          <w:sz w:val="20"/>
          <w:szCs w:val="20"/>
        </w:rPr>
        <w:t xml:space="preserve"> </w:t>
      </w:r>
      <w:r w:rsidR="003031F5" w:rsidRPr="00B42321">
        <w:rPr>
          <w:rFonts w:ascii="Arial" w:hAnsi="Arial" w:cs="Arial"/>
          <w:sz w:val="20"/>
          <w:szCs w:val="20"/>
        </w:rPr>
        <w:t>aquellas</w:t>
      </w:r>
      <w:r w:rsidR="003031F5" w:rsidRPr="00B42321">
        <w:rPr>
          <w:rFonts w:ascii="Arial" w:hAnsi="Arial" w:cs="Arial"/>
          <w:spacing w:val="-11"/>
          <w:sz w:val="20"/>
          <w:szCs w:val="20"/>
        </w:rPr>
        <w:t xml:space="preserve"> </w:t>
      </w:r>
      <w:r w:rsidR="003031F5" w:rsidRPr="00B42321">
        <w:rPr>
          <w:rFonts w:ascii="Arial" w:hAnsi="Arial" w:cs="Arial"/>
          <w:sz w:val="20"/>
          <w:szCs w:val="20"/>
        </w:rPr>
        <w:t>pagadas</w:t>
      </w:r>
      <w:r w:rsidR="003031F5" w:rsidRPr="00B42321">
        <w:rPr>
          <w:rFonts w:ascii="Arial" w:hAnsi="Arial" w:cs="Arial"/>
          <w:spacing w:val="-9"/>
          <w:sz w:val="20"/>
          <w:szCs w:val="20"/>
        </w:rPr>
        <w:t xml:space="preserve"> </w:t>
      </w:r>
      <w:r w:rsidR="003031F5" w:rsidRPr="00B42321">
        <w:rPr>
          <w:rFonts w:ascii="Arial" w:hAnsi="Arial" w:cs="Arial"/>
          <w:sz w:val="20"/>
          <w:szCs w:val="20"/>
        </w:rPr>
        <w:t>en virtud</w:t>
      </w:r>
      <w:r w:rsidR="003031F5" w:rsidRPr="00B42321">
        <w:rPr>
          <w:rFonts w:ascii="Arial" w:hAnsi="Arial" w:cs="Arial"/>
          <w:spacing w:val="-7"/>
          <w:sz w:val="20"/>
          <w:szCs w:val="20"/>
        </w:rPr>
        <w:t xml:space="preserve"> </w:t>
      </w:r>
      <w:r w:rsidR="003031F5" w:rsidRPr="00B42321">
        <w:rPr>
          <w:rFonts w:ascii="Arial" w:hAnsi="Arial" w:cs="Arial"/>
          <w:sz w:val="20"/>
          <w:szCs w:val="20"/>
        </w:rPr>
        <w:t>a</w:t>
      </w:r>
      <w:r w:rsidR="003031F5" w:rsidRPr="00B42321">
        <w:rPr>
          <w:rFonts w:ascii="Arial" w:hAnsi="Arial" w:cs="Arial"/>
          <w:spacing w:val="-4"/>
          <w:sz w:val="20"/>
          <w:szCs w:val="20"/>
        </w:rPr>
        <w:t xml:space="preserve"> </w:t>
      </w:r>
      <w:r w:rsidR="003031F5" w:rsidRPr="00B42321">
        <w:rPr>
          <w:rFonts w:ascii="Arial" w:hAnsi="Arial" w:cs="Arial"/>
          <w:sz w:val="20"/>
          <w:szCs w:val="20"/>
        </w:rPr>
        <w:t>la</w:t>
      </w:r>
      <w:r w:rsidR="003031F5" w:rsidRPr="00B42321">
        <w:rPr>
          <w:rFonts w:ascii="Arial" w:hAnsi="Arial" w:cs="Arial"/>
          <w:spacing w:val="-4"/>
          <w:sz w:val="20"/>
          <w:szCs w:val="20"/>
        </w:rPr>
        <w:t xml:space="preserve"> </w:t>
      </w:r>
      <w:r w:rsidR="003031F5" w:rsidRPr="00B42321">
        <w:rPr>
          <w:rFonts w:ascii="Arial" w:hAnsi="Arial" w:cs="Arial"/>
          <w:sz w:val="20"/>
          <w:szCs w:val="20"/>
        </w:rPr>
        <w:t>Ley</w:t>
      </w:r>
      <w:r w:rsidR="003031F5" w:rsidRPr="00B42321">
        <w:rPr>
          <w:rFonts w:ascii="Arial" w:hAnsi="Arial" w:cs="Arial"/>
          <w:spacing w:val="-3"/>
          <w:sz w:val="20"/>
          <w:szCs w:val="20"/>
        </w:rPr>
        <w:t xml:space="preserve"> </w:t>
      </w:r>
      <w:r w:rsidR="003031F5" w:rsidRPr="00B42321">
        <w:rPr>
          <w:rFonts w:ascii="Arial" w:hAnsi="Arial" w:cs="Arial"/>
          <w:sz w:val="20"/>
          <w:szCs w:val="20"/>
        </w:rPr>
        <w:t>N°</w:t>
      </w:r>
      <w:r w:rsidR="003031F5" w:rsidRPr="00B42321">
        <w:rPr>
          <w:rFonts w:ascii="Arial" w:hAnsi="Arial" w:cs="Arial"/>
          <w:spacing w:val="-7"/>
          <w:sz w:val="20"/>
          <w:szCs w:val="20"/>
        </w:rPr>
        <w:t xml:space="preserve"> </w:t>
      </w:r>
      <w:r w:rsidR="003031F5" w:rsidRPr="00B42321">
        <w:rPr>
          <w:rFonts w:ascii="Arial" w:hAnsi="Arial" w:cs="Arial"/>
          <w:sz w:val="20"/>
          <w:szCs w:val="20"/>
        </w:rPr>
        <w:t>21.277,</w:t>
      </w:r>
      <w:r w:rsidR="003031F5" w:rsidRPr="00B42321">
        <w:rPr>
          <w:rFonts w:ascii="Arial" w:hAnsi="Arial" w:cs="Arial"/>
          <w:spacing w:val="-6"/>
          <w:sz w:val="20"/>
          <w:szCs w:val="20"/>
        </w:rPr>
        <w:t xml:space="preserve"> </w:t>
      </w:r>
      <w:r w:rsidR="003031F5" w:rsidRPr="00B42321">
        <w:rPr>
          <w:rFonts w:ascii="Arial" w:hAnsi="Arial" w:cs="Arial"/>
          <w:sz w:val="20"/>
          <w:szCs w:val="20"/>
        </w:rPr>
        <w:t>seguros</w:t>
      </w:r>
      <w:r w:rsidR="003031F5" w:rsidRPr="00B42321">
        <w:rPr>
          <w:rFonts w:ascii="Arial" w:hAnsi="Arial" w:cs="Arial"/>
          <w:spacing w:val="-5"/>
          <w:sz w:val="20"/>
          <w:szCs w:val="20"/>
        </w:rPr>
        <w:t xml:space="preserve"> </w:t>
      </w:r>
      <w:r w:rsidR="003031F5" w:rsidRPr="00B42321">
        <w:rPr>
          <w:rFonts w:ascii="Arial" w:hAnsi="Arial" w:cs="Arial"/>
          <w:sz w:val="20"/>
          <w:szCs w:val="20"/>
        </w:rPr>
        <w:t>de invalidez,</w:t>
      </w:r>
      <w:r w:rsidR="003031F5" w:rsidRPr="00B42321">
        <w:rPr>
          <w:rFonts w:ascii="Arial" w:hAnsi="Arial" w:cs="Arial"/>
          <w:spacing w:val="-6"/>
          <w:sz w:val="20"/>
          <w:szCs w:val="20"/>
        </w:rPr>
        <w:t xml:space="preserve"> </w:t>
      </w:r>
      <w:r w:rsidR="003031F5" w:rsidRPr="00B42321">
        <w:rPr>
          <w:rFonts w:ascii="Arial" w:hAnsi="Arial" w:cs="Arial"/>
          <w:sz w:val="20"/>
          <w:szCs w:val="20"/>
        </w:rPr>
        <w:t>seguros complementarios</w:t>
      </w:r>
      <w:r w:rsidR="003031F5" w:rsidRPr="00B42321">
        <w:rPr>
          <w:rFonts w:ascii="Arial" w:hAnsi="Arial" w:cs="Arial"/>
          <w:spacing w:val="-5"/>
          <w:sz w:val="20"/>
          <w:szCs w:val="20"/>
        </w:rPr>
        <w:t xml:space="preserve"> </w:t>
      </w:r>
      <w:r w:rsidR="003031F5" w:rsidRPr="00B42321">
        <w:rPr>
          <w:rFonts w:ascii="Arial" w:hAnsi="Arial" w:cs="Arial"/>
          <w:sz w:val="20"/>
          <w:szCs w:val="20"/>
        </w:rPr>
        <w:t>de</w:t>
      </w:r>
      <w:r w:rsidR="003031F5" w:rsidRPr="00B42321">
        <w:rPr>
          <w:rFonts w:ascii="Arial" w:hAnsi="Arial" w:cs="Arial"/>
          <w:spacing w:val="-7"/>
          <w:sz w:val="20"/>
          <w:szCs w:val="20"/>
        </w:rPr>
        <w:t xml:space="preserve"> </w:t>
      </w:r>
      <w:r w:rsidR="003031F5" w:rsidRPr="00B42321">
        <w:rPr>
          <w:rFonts w:ascii="Arial" w:hAnsi="Arial" w:cs="Arial"/>
          <w:sz w:val="20"/>
          <w:szCs w:val="20"/>
        </w:rPr>
        <w:t>salud,</w:t>
      </w:r>
      <w:r w:rsidR="003031F5" w:rsidRPr="00B42321">
        <w:rPr>
          <w:rFonts w:ascii="Arial" w:hAnsi="Arial" w:cs="Arial"/>
          <w:spacing w:val="-8"/>
          <w:sz w:val="20"/>
          <w:szCs w:val="20"/>
        </w:rPr>
        <w:t xml:space="preserve"> </w:t>
      </w:r>
      <w:r w:rsidR="003031F5" w:rsidRPr="00B42321">
        <w:rPr>
          <w:rFonts w:ascii="Arial" w:hAnsi="Arial" w:cs="Arial"/>
          <w:sz w:val="20"/>
          <w:szCs w:val="20"/>
        </w:rPr>
        <w:t>de</w:t>
      </w:r>
      <w:r w:rsidR="003031F5" w:rsidRPr="00B42321">
        <w:rPr>
          <w:rFonts w:ascii="Arial" w:hAnsi="Arial" w:cs="Arial"/>
          <w:spacing w:val="-4"/>
          <w:sz w:val="20"/>
          <w:szCs w:val="20"/>
        </w:rPr>
        <w:t xml:space="preserve"> </w:t>
      </w:r>
      <w:r w:rsidR="003031F5" w:rsidRPr="00B42321">
        <w:rPr>
          <w:rFonts w:ascii="Arial" w:hAnsi="Arial" w:cs="Arial"/>
          <w:sz w:val="20"/>
          <w:szCs w:val="20"/>
        </w:rPr>
        <w:t xml:space="preserve">desempleo, mutuales y cualquier otra suma o cantidad en beneficio del trabajador, que sean gastos para el </w:t>
      </w:r>
      <w:r w:rsidR="003031F5" w:rsidRPr="00B42321">
        <w:rPr>
          <w:rFonts w:ascii="Arial" w:hAnsi="Arial" w:cs="Arial"/>
          <w:spacing w:val="-2"/>
          <w:sz w:val="20"/>
          <w:szCs w:val="20"/>
        </w:rPr>
        <w:t>empleador.</w:t>
      </w:r>
    </w:p>
    <w:p w14:paraId="24FFD29D" w14:textId="77777777" w:rsidR="00B51340" w:rsidRPr="00B51340" w:rsidRDefault="00B51340" w:rsidP="00B52704">
      <w:pPr>
        <w:pStyle w:val="Prrafodelista"/>
        <w:rPr>
          <w:rFonts w:ascii="Arial" w:hAnsi="Arial" w:cs="Arial"/>
          <w:sz w:val="20"/>
          <w:szCs w:val="20"/>
        </w:rPr>
      </w:pPr>
    </w:p>
    <w:p w14:paraId="7D16675D" w14:textId="33B86308" w:rsidR="00947777" w:rsidRPr="00B42321" w:rsidRDefault="00B51340" w:rsidP="00B42321">
      <w:pPr>
        <w:pStyle w:val="Prrafodelista"/>
        <w:numPr>
          <w:ilvl w:val="0"/>
          <w:numId w:val="1"/>
        </w:numPr>
        <w:tabs>
          <w:tab w:val="left" w:pos="967"/>
        </w:tabs>
        <w:ind w:right="372"/>
        <w:rPr>
          <w:rFonts w:ascii="Arial" w:hAnsi="Arial" w:cs="Arial"/>
        </w:rPr>
      </w:pPr>
      <w:r w:rsidRPr="00B42321">
        <w:rPr>
          <w:rFonts w:ascii="Arial" w:hAnsi="Arial" w:cs="Arial"/>
          <w:b/>
          <w:bCs/>
          <w:sz w:val="20"/>
          <w:szCs w:val="20"/>
          <w:u w:val="single"/>
        </w:rPr>
        <w:t>Columna C</w:t>
      </w:r>
      <w:r>
        <w:rPr>
          <w:rFonts w:ascii="Arial" w:hAnsi="Arial" w:cs="Arial"/>
          <w:b/>
          <w:bCs/>
          <w:sz w:val="20"/>
          <w:szCs w:val="20"/>
          <w:u w:val="single"/>
        </w:rPr>
        <w:t>12</w:t>
      </w:r>
      <w:r w:rsidRPr="00B42321">
        <w:rPr>
          <w:rFonts w:ascii="Arial" w:hAnsi="Arial" w:cs="Arial"/>
          <w:b/>
          <w:bCs/>
          <w:sz w:val="20"/>
          <w:szCs w:val="20"/>
          <w:u w:val="single"/>
        </w:rPr>
        <w:t xml:space="preserve"> “</w:t>
      </w:r>
      <w:r w:rsidR="009A3D34" w:rsidRPr="009A3D34">
        <w:rPr>
          <w:rFonts w:ascii="Arial" w:hAnsi="Arial" w:cs="Arial"/>
          <w:b/>
          <w:bCs/>
          <w:sz w:val="20"/>
          <w:szCs w:val="20"/>
          <w:u w:val="single"/>
        </w:rPr>
        <w:t>T</w:t>
      </w:r>
      <w:r w:rsidR="009A3D34">
        <w:rPr>
          <w:rFonts w:ascii="Arial" w:hAnsi="Arial" w:cs="Arial"/>
          <w:b/>
          <w:bCs/>
          <w:sz w:val="20"/>
          <w:szCs w:val="20"/>
          <w:u w:val="single"/>
        </w:rPr>
        <w:t>otal remuneración imponible para efectos previsionales</w:t>
      </w:r>
      <w:r w:rsidR="0012786A">
        <w:rPr>
          <w:rFonts w:ascii="Arial" w:hAnsi="Arial" w:cs="Arial"/>
          <w:b/>
          <w:bCs/>
          <w:sz w:val="20"/>
          <w:szCs w:val="20"/>
          <w:u w:val="single"/>
        </w:rPr>
        <w:t xml:space="preserve"> actualizada a todos los trabajadores</w:t>
      </w:r>
      <w:r w:rsidR="004E1AF8">
        <w:rPr>
          <w:rFonts w:ascii="Arial" w:hAnsi="Arial" w:cs="Arial"/>
          <w:b/>
          <w:bCs/>
          <w:sz w:val="20"/>
          <w:szCs w:val="20"/>
          <w:u w:val="single"/>
        </w:rPr>
        <w:t>”</w:t>
      </w:r>
      <w:r w:rsidRPr="00B42321">
        <w:rPr>
          <w:rFonts w:ascii="Arial" w:hAnsi="Arial" w:cs="Arial"/>
          <w:b/>
          <w:bCs/>
          <w:sz w:val="20"/>
          <w:szCs w:val="20"/>
          <w:u w:val="single"/>
        </w:rPr>
        <w:t xml:space="preserve">: </w:t>
      </w:r>
      <w:r w:rsidR="0012786A">
        <w:rPr>
          <w:rFonts w:ascii="Arial" w:hAnsi="Arial" w:cs="Arial"/>
          <w:sz w:val="20"/>
          <w:szCs w:val="20"/>
        </w:rPr>
        <w:t xml:space="preserve"> Registre</w:t>
      </w:r>
      <w:r w:rsidR="003031F5" w:rsidRPr="00B42321">
        <w:rPr>
          <w:rFonts w:ascii="Arial" w:hAnsi="Arial" w:cs="Arial"/>
          <w:sz w:val="20"/>
          <w:szCs w:val="20"/>
        </w:rPr>
        <w:t xml:space="preserve"> el monto anual de las remuneraciones imponibles para efectos </w:t>
      </w:r>
      <w:r w:rsidR="003031F5" w:rsidRPr="00B42321">
        <w:rPr>
          <w:rFonts w:ascii="Arial" w:hAnsi="Arial" w:cs="Arial"/>
          <w:sz w:val="20"/>
          <w:szCs w:val="20"/>
        </w:rPr>
        <w:lastRenderedPageBreak/>
        <w:t>previsionales, pagadas a todos los trabajadores durante el período correspondiente, debidamente actualizado.</w:t>
      </w:r>
    </w:p>
    <w:p w14:paraId="5F885BCF" w14:textId="77777777" w:rsidR="00947777" w:rsidRPr="00B42321" w:rsidRDefault="00947777">
      <w:pPr>
        <w:pStyle w:val="Textoindependiente"/>
        <w:spacing w:before="159"/>
        <w:rPr>
          <w:rFonts w:ascii="Arial" w:hAnsi="Arial" w:cs="Arial"/>
        </w:rPr>
      </w:pPr>
    </w:p>
    <w:p w14:paraId="0D370C50" w14:textId="77777777" w:rsidR="00947777" w:rsidRPr="009D3730" w:rsidRDefault="003031F5" w:rsidP="00B42321">
      <w:pPr>
        <w:pStyle w:val="Ttulo1"/>
        <w:ind w:left="400"/>
      </w:pPr>
      <w:r w:rsidRPr="009D3730">
        <w:t>CUADRO</w:t>
      </w:r>
      <w:r w:rsidRPr="009D3730">
        <w:rPr>
          <w:spacing w:val="-14"/>
        </w:rPr>
        <w:t xml:space="preserve"> </w:t>
      </w:r>
      <w:r w:rsidRPr="009D3730">
        <w:t>RESUMEN</w:t>
      </w:r>
      <w:r w:rsidRPr="009D3730">
        <w:rPr>
          <w:spacing w:val="-14"/>
        </w:rPr>
        <w:t xml:space="preserve"> </w:t>
      </w:r>
      <w:r w:rsidRPr="009D3730">
        <w:t>FINAL</w:t>
      </w:r>
      <w:r w:rsidRPr="009D3730">
        <w:rPr>
          <w:spacing w:val="-7"/>
        </w:rPr>
        <w:t xml:space="preserve"> </w:t>
      </w:r>
      <w:r w:rsidRPr="009D3730">
        <w:t>DE</w:t>
      </w:r>
      <w:r w:rsidRPr="009D3730">
        <w:rPr>
          <w:spacing w:val="-14"/>
        </w:rPr>
        <w:t xml:space="preserve"> </w:t>
      </w:r>
      <w:r w:rsidRPr="009D3730">
        <w:t>LA</w:t>
      </w:r>
      <w:r w:rsidRPr="009D3730">
        <w:rPr>
          <w:spacing w:val="-14"/>
        </w:rPr>
        <w:t xml:space="preserve"> </w:t>
      </w:r>
      <w:r w:rsidRPr="009D3730">
        <w:rPr>
          <w:spacing w:val="-2"/>
        </w:rPr>
        <w:t>DECLARACIÓN</w:t>
      </w:r>
    </w:p>
    <w:p w14:paraId="13E0130F" w14:textId="77777777" w:rsidR="00947777" w:rsidRPr="00B42321" w:rsidRDefault="00947777">
      <w:pPr>
        <w:pStyle w:val="Textoindependiente"/>
        <w:spacing w:before="1"/>
        <w:rPr>
          <w:rFonts w:ascii="Arial" w:hAnsi="Arial" w:cs="Arial"/>
          <w:b/>
        </w:rPr>
      </w:pPr>
    </w:p>
    <w:p w14:paraId="1647F08E" w14:textId="596288D7" w:rsidR="00947777" w:rsidRPr="00B42321" w:rsidRDefault="00D6779C" w:rsidP="00B42321">
      <w:pPr>
        <w:pStyle w:val="Textoindependiente"/>
        <w:ind w:left="401" w:right="316"/>
        <w:jc w:val="both"/>
        <w:rPr>
          <w:rFonts w:ascii="Arial" w:hAnsi="Arial" w:cs="Arial"/>
        </w:rPr>
      </w:pPr>
      <w:r>
        <w:rPr>
          <w:rFonts w:ascii="Arial" w:hAnsi="Arial" w:cs="Arial"/>
        </w:rPr>
        <w:t xml:space="preserve">Registre </w:t>
      </w:r>
      <w:r w:rsidR="003031F5" w:rsidRPr="00B42321">
        <w:rPr>
          <w:rFonts w:ascii="Arial" w:hAnsi="Arial" w:cs="Arial"/>
        </w:rPr>
        <w:t>los</w:t>
      </w:r>
      <w:r w:rsidR="003031F5" w:rsidRPr="00B42321">
        <w:rPr>
          <w:rFonts w:ascii="Arial" w:hAnsi="Arial" w:cs="Arial"/>
          <w:spacing w:val="-14"/>
        </w:rPr>
        <w:t xml:space="preserve"> </w:t>
      </w:r>
      <w:r w:rsidR="003031F5" w:rsidRPr="00B42321">
        <w:rPr>
          <w:rFonts w:ascii="Arial" w:hAnsi="Arial" w:cs="Arial"/>
        </w:rPr>
        <w:t>totales</w:t>
      </w:r>
      <w:r w:rsidR="003031F5" w:rsidRPr="00B42321">
        <w:rPr>
          <w:rFonts w:ascii="Arial" w:hAnsi="Arial" w:cs="Arial"/>
          <w:spacing w:val="-13"/>
        </w:rPr>
        <w:t xml:space="preserve"> </w:t>
      </w:r>
      <w:r w:rsidR="003031F5" w:rsidRPr="00B42321">
        <w:rPr>
          <w:rFonts w:ascii="Arial" w:hAnsi="Arial" w:cs="Arial"/>
        </w:rPr>
        <w:t>que</w:t>
      </w:r>
      <w:r w:rsidR="003031F5" w:rsidRPr="00B42321">
        <w:rPr>
          <w:rFonts w:ascii="Arial" w:hAnsi="Arial" w:cs="Arial"/>
          <w:spacing w:val="-14"/>
        </w:rPr>
        <w:t xml:space="preserve"> </w:t>
      </w:r>
      <w:r w:rsidR="003031F5" w:rsidRPr="00B42321">
        <w:rPr>
          <w:rFonts w:ascii="Arial" w:hAnsi="Arial" w:cs="Arial"/>
        </w:rPr>
        <w:t>resulten</w:t>
      </w:r>
      <w:r w:rsidR="003031F5" w:rsidRPr="00B42321">
        <w:rPr>
          <w:rFonts w:ascii="Arial" w:hAnsi="Arial" w:cs="Arial"/>
          <w:spacing w:val="-14"/>
        </w:rPr>
        <w:t xml:space="preserve"> </w:t>
      </w:r>
      <w:r w:rsidR="003031F5" w:rsidRPr="00B42321">
        <w:rPr>
          <w:rFonts w:ascii="Arial" w:hAnsi="Arial" w:cs="Arial"/>
        </w:rPr>
        <w:t>de</w:t>
      </w:r>
      <w:r w:rsidR="003031F5" w:rsidRPr="00B42321">
        <w:rPr>
          <w:rFonts w:ascii="Arial" w:hAnsi="Arial" w:cs="Arial"/>
          <w:spacing w:val="-14"/>
        </w:rPr>
        <w:t xml:space="preserve"> </w:t>
      </w:r>
      <w:r w:rsidR="003031F5" w:rsidRPr="00B42321">
        <w:rPr>
          <w:rFonts w:ascii="Arial" w:hAnsi="Arial" w:cs="Arial"/>
        </w:rPr>
        <w:t>sumar</w:t>
      </w:r>
      <w:r w:rsidR="003031F5" w:rsidRPr="00B42321">
        <w:rPr>
          <w:rFonts w:ascii="Arial" w:hAnsi="Arial" w:cs="Arial"/>
          <w:spacing w:val="-13"/>
        </w:rPr>
        <w:t xml:space="preserve"> </w:t>
      </w:r>
      <w:r w:rsidR="003031F5" w:rsidRPr="00B42321">
        <w:rPr>
          <w:rFonts w:ascii="Arial" w:hAnsi="Arial" w:cs="Arial"/>
        </w:rPr>
        <w:t>los</w:t>
      </w:r>
      <w:r w:rsidR="003031F5" w:rsidRPr="00B42321">
        <w:rPr>
          <w:rFonts w:ascii="Arial" w:hAnsi="Arial" w:cs="Arial"/>
          <w:spacing w:val="-14"/>
        </w:rPr>
        <w:t xml:space="preserve"> </w:t>
      </w:r>
      <w:r w:rsidR="003031F5" w:rsidRPr="00B42321">
        <w:rPr>
          <w:rFonts w:ascii="Arial" w:hAnsi="Arial" w:cs="Arial"/>
        </w:rPr>
        <w:t>valores</w:t>
      </w:r>
      <w:r w:rsidR="009D3730" w:rsidRPr="00B42321">
        <w:rPr>
          <w:rFonts w:ascii="Arial" w:hAnsi="Arial" w:cs="Arial"/>
        </w:rPr>
        <w:t xml:space="preserve"> informados</w:t>
      </w:r>
      <w:r w:rsidR="003031F5" w:rsidRPr="00B42321">
        <w:rPr>
          <w:rFonts w:ascii="Arial" w:hAnsi="Arial" w:cs="Arial"/>
          <w:spacing w:val="-14"/>
        </w:rPr>
        <w:t xml:space="preserve"> </w:t>
      </w:r>
      <w:r w:rsidR="003031F5" w:rsidRPr="00B42321">
        <w:rPr>
          <w:rFonts w:ascii="Arial" w:hAnsi="Arial" w:cs="Arial"/>
        </w:rPr>
        <w:t>en</w:t>
      </w:r>
      <w:r w:rsidR="003031F5" w:rsidRPr="00B42321">
        <w:rPr>
          <w:rFonts w:ascii="Arial" w:hAnsi="Arial" w:cs="Arial"/>
          <w:spacing w:val="-13"/>
        </w:rPr>
        <w:t xml:space="preserve"> </w:t>
      </w:r>
      <w:r w:rsidR="003031F5" w:rsidRPr="00B42321">
        <w:rPr>
          <w:rFonts w:ascii="Arial" w:hAnsi="Arial" w:cs="Arial"/>
        </w:rPr>
        <w:t>las</w:t>
      </w:r>
      <w:r w:rsidR="003031F5" w:rsidRPr="00B42321">
        <w:rPr>
          <w:rFonts w:ascii="Arial" w:hAnsi="Arial" w:cs="Arial"/>
          <w:spacing w:val="-14"/>
        </w:rPr>
        <w:t xml:space="preserve"> </w:t>
      </w:r>
      <w:r w:rsidR="003031F5" w:rsidRPr="00B42321">
        <w:rPr>
          <w:rFonts w:ascii="Arial" w:hAnsi="Arial" w:cs="Arial"/>
        </w:rPr>
        <w:t>columnas</w:t>
      </w:r>
      <w:r w:rsidR="003031F5" w:rsidRPr="00B42321">
        <w:rPr>
          <w:rFonts w:ascii="Arial" w:hAnsi="Arial" w:cs="Arial"/>
          <w:spacing w:val="-6"/>
        </w:rPr>
        <w:t xml:space="preserve"> </w:t>
      </w:r>
      <w:r w:rsidR="003031F5" w:rsidRPr="00B42321">
        <w:rPr>
          <w:rFonts w:ascii="Arial" w:hAnsi="Arial" w:cs="Arial"/>
        </w:rPr>
        <w:t>que</w:t>
      </w:r>
      <w:r w:rsidR="003031F5" w:rsidRPr="00B42321">
        <w:rPr>
          <w:rFonts w:ascii="Arial" w:hAnsi="Arial" w:cs="Arial"/>
          <w:spacing w:val="-14"/>
        </w:rPr>
        <w:t xml:space="preserve"> </w:t>
      </w:r>
      <w:r w:rsidR="003031F5" w:rsidRPr="00B42321">
        <w:rPr>
          <w:rFonts w:ascii="Arial" w:hAnsi="Arial" w:cs="Arial"/>
        </w:rPr>
        <w:t>conforman, a su vez, la columna “</w:t>
      </w:r>
      <w:r w:rsidR="003031F5" w:rsidRPr="001F67AC">
        <w:rPr>
          <w:rFonts w:ascii="Arial" w:hAnsi="Arial" w:cs="Arial"/>
          <w:b/>
        </w:rPr>
        <w:t xml:space="preserve">Montos anuales actualizados” </w:t>
      </w:r>
      <w:r w:rsidR="003031F5" w:rsidRPr="00B42321">
        <w:rPr>
          <w:rFonts w:ascii="Arial" w:hAnsi="Arial" w:cs="Arial"/>
        </w:rPr>
        <w:t>de la Sección B: Datos de los Informados.</w:t>
      </w:r>
    </w:p>
    <w:p w14:paraId="60E443B6" w14:textId="77777777" w:rsidR="00947777" w:rsidRPr="00B42321" w:rsidRDefault="00947777" w:rsidP="00B42321">
      <w:pPr>
        <w:pStyle w:val="Textoindependiente"/>
        <w:spacing w:before="9"/>
        <w:jc w:val="both"/>
        <w:rPr>
          <w:rFonts w:ascii="Arial" w:hAnsi="Arial" w:cs="Arial"/>
          <w:b/>
          <w:bCs/>
        </w:rPr>
      </w:pPr>
    </w:p>
    <w:p w14:paraId="000C933D" w14:textId="68818BE5" w:rsidR="009D3730" w:rsidRPr="00B42321" w:rsidRDefault="009D3730" w:rsidP="00B42321">
      <w:pPr>
        <w:pStyle w:val="Textoindependiente"/>
        <w:ind w:left="401" w:right="316"/>
        <w:jc w:val="both"/>
        <w:rPr>
          <w:rFonts w:ascii="Arial" w:hAnsi="Arial" w:cs="Arial"/>
          <w:b/>
          <w:bCs/>
          <w:u w:val="single"/>
        </w:rPr>
      </w:pPr>
      <w:r w:rsidRPr="00B42321">
        <w:rPr>
          <w:rFonts w:ascii="Arial" w:hAnsi="Arial" w:cs="Arial"/>
          <w:b/>
          <w:bCs/>
          <w:u w:val="single"/>
        </w:rPr>
        <w:t>Columna C13 “Renta total neta pagada (art. 42 N° 1 LIR)”:</w:t>
      </w:r>
      <w:r w:rsidR="001F67AC" w:rsidRPr="00B42321">
        <w:rPr>
          <w:rFonts w:ascii="Arial" w:hAnsi="Arial" w:cs="Arial"/>
        </w:rPr>
        <w:t xml:space="preserve"> </w:t>
      </w:r>
      <w:r w:rsidR="00D6779C">
        <w:rPr>
          <w:rFonts w:ascii="Arial" w:hAnsi="Arial" w:cs="Arial"/>
        </w:rPr>
        <w:t xml:space="preserve">Registre </w:t>
      </w:r>
      <w:r w:rsidR="001F67AC" w:rsidRPr="00B42321">
        <w:rPr>
          <w:rFonts w:ascii="Arial" w:hAnsi="Arial" w:cs="Arial"/>
        </w:rPr>
        <w:t>la suma total de los montos informados en la columna C3 "Renta total neta pagada (art. 42 N° 1 LIR)" debidamente actualizados.</w:t>
      </w:r>
    </w:p>
    <w:p w14:paraId="43C23005" w14:textId="77777777" w:rsidR="009D3730" w:rsidRPr="00B42321" w:rsidRDefault="009D3730" w:rsidP="00B42321">
      <w:pPr>
        <w:pStyle w:val="Textoindependiente"/>
        <w:ind w:left="401" w:right="316"/>
        <w:jc w:val="both"/>
        <w:rPr>
          <w:rFonts w:ascii="Arial" w:hAnsi="Arial" w:cs="Arial"/>
          <w:b/>
          <w:bCs/>
          <w:u w:val="single"/>
        </w:rPr>
      </w:pPr>
    </w:p>
    <w:p w14:paraId="41C45464" w14:textId="0D6B6D53" w:rsidR="009D3730" w:rsidRPr="001F67AC" w:rsidRDefault="009D3730" w:rsidP="001F67AC">
      <w:pPr>
        <w:pStyle w:val="Textoindependiente"/>
        <w:ind w:left="401" w:right="316"/>
        <w:jc w:val="both"/>
        <w:rPr>
          <w:rFonts w:ascii="Arial" w:hAnsi="Arial" w:cs="Arial"/>
        </w:rPr>
      </w:pPr>
      <w:r w:rsidRPr="00B42321">
        <w:rPr>
          <w:rFonts w:ascii="Arial" w:hAnsi="Arial" w:cs="Arial"/>
          <w:b/>
          <w:bCs/>
          <w:u w:val="single"/>
        </w:rPr>
        <w:t xml:space="preserve">Columna C14 “Impuesto único retenido”: </w:t>
      </w:r>
      <w:r w:rsidR="00D6779C">
        <w:rPr>
          <w:rFonts w:ascii="Arial" w:hAnsi="Arial" w:cs="Arial"/>
        </w:rPr>
        <w:t xml:space="preserve">Registre </w:t>
      </w:r>
      <w:r w:rsidR="001F67AC" w:rsidRPr="00B42321">
        <w:rPr>
          <w:rFonts w:ascii="Arial" w:hAnsi="Arial" w:cs="Arial"/>
        </w:rPr>
        <w:t>la suma total de los montos informados en la columna C4 "Impuesto Único de Segunda Categoría retenido" debidamente actualizados.</w:t>
      </w:r>
    </w:p>
    <w:p w14:paraId="5B0C307A" w14:textId="77777777" w:rsidR="001F67AC" w:rsidRPr="00B42321" w:rsidRDefault="001F67AC" w:rsidP="00B42321">
      <w:pPr>
        <w:pStyle w:val="Textoindependiente"/>
        <w:ind w:left="401" w:right="316"/>
        <w:jc w:val="both"/>
        <w:rPr>
          <w:rFonts w:ascii="Arial" w:hAnsi="Arial" w:cs="Arial"/>
          <w:b/>
          <w:bCs/>
          <w:u w:val="single"/>
        </w:rPr>
      </w:pPr>
    </w:p>
    <w:p w14:paraId="548C0473" w14:textId="7EB86C16" w:rsidR="009D3730" w:rsidRPr="001F67AC" w:rsidRDefault="009D3730" w:rsidP="001F67AC">
      <w:pPr>
        <w:pStyle w:val="Textoindependiente"/>
        <w:ind w:left="401" w:right="316"/>
        <w:jc w:val="both"/>
        <w:rPr>
          <w:rFonts w:ascii="Arial" w:hAnsi="Arial" w:cs="Arial"/>
        </w:rPr>
      </w:pPr>
      <w:r w:rsidRPr="00B42321">
        <w:rPr>
          <w:rFonts w:ascii="Arial" w:hAnsi="Arial" w:cs="Arial"/>
          <w:b/>
          <w:bCs/>
          <w:u w:val="single"/>
        </w:rPr>
        <w:t>Columna C15 “Mayor retención solicitada (art. 88 LIR)”:</w:t>
      </w:r>
      <w:r w:rsidR="001F67AC" w:rsidRPr="00B42321">
        <w:rPr>
          <w:rFonts w:ascii="Arial" w:hAnsi="Arial" w:cs="Arial"/>
        </w:rPr>
        <w:t xml:space="preserve"> </w:t>
      </w:r>
      <w:r w:rsidR="00D6779C">
        <w:rPr>
          <w:rFonts w:ascii="Arial" w:hAnsi="Arial" w:cs="Arial"/>
        </w:rPr>
        <w:t xml:space="preserve">Registre </w:t>
      </w:r>
      <w:r w:rsidR="001F67AC" w:rsidRPr="00B42321">
        <w:rPr>
          <w:rFonts w:ascii="Arial" w:hAnsi="Arial" w:cs="Arial"/>
        </w:rPr>
        <w:t>la suma total de los montos informados en la columna C5 "Mayor retención solicitada (art. 88 LIR)"</w:t>
      </w:r>
      <w:r w:rsidR="001F67AC" w:rsidRPr="001F67AC">
        <w:rPr>
          <w:rFonts w:ascii="Arial" w:hAnsi="Arial" w:cs="Arial"/>
        </w:rPr>
        <w:t>, debidamente actualizados.</w:t>
      </w:r>
    </w:p>
    <w:p w14:paraId="3D21EBF3" w14:textId="77777777" w:rsidR="001F67AC" w:rsidRPr="00B42321" w:rsidRDefault="001F67AC" w:rsidP="00B42321">
      <w:pPr>
        <w:pStyle w:val="Textoindependiente"/>
        <w:ind w:left="401" w:right="316"/>
        <w:jc w:val="both"/>
        <w:rPr>
          <w:rFonts w:ascii="Arial" w:hAnsi="Arial" w:cs="Arial"/>
          <w:b/>
          <w:bCs/>
          <w:u w:val="single"/>
        </w:rPr>
      </w:pPr>
    </w:p>
    <w:p w14:paraId="1B4BA875" w14:textId="425D3C4F" w:rsidR="001F67AC" w:rsidRPr="00B42321" w:rsidRDefault="009D3730" w:rsidP="00B42321">
      <w:pPr>
        <w:pStyle w:val="Textoindependiente"/>
        <w:ind w:left="401" w:right="316"/>
        <w:jc w:val="both"/>
        <w:rPr>
          <w:rFonts w:ascii="Arial" w:hAnsi="Arial" w:cs="Arial"/>
          <w:lang w:val="es-CL"/>
        </w:rPr>
      </w:pPr>
      <w:r w:rsidRPr="00B42321">
        <w:rPr>
          <w:rFonts w:ascii="Arial" w:hAnsi="Arial" w:cs="Arial"/>
          <w:b/>
          <w:bCs/>
          <w:u w:val="single"/>
        </w:rPr>
        <w:t>Columna C16 “Renta total no gravada”:</w:t>
      </w:r>
      <w:r w:rsidR="00D6779C">
        <w:rPr>
          <w:rFonts w:ascii="Arial" w:hAnsi="Arial" w:cs="Arial"/>
        </w:rPr>
        <w:t xml:space="preserve"> </w:t>
      </w:r>
      <w:r w:rsidR="00D6779C">
        <w:rPr>
          <w:rFonts w:ascii="Arial" w:hAnsi="Arial" w:cs="Arial"/>
          <w:lang w:val="es-CL"/>
        </w:rPr>
        <w:t xml:space="preserve">Registre </w:t>
      </w:r>
      <w:r w:rsidR="001F67AC" w:rsidRPr="00B42321">
        <w:rPr>
          <w:rFonts w:ascii="Arial" w:hAnsi="Arial" w:cs="Arial"/>
          <w:lang w:val="es-CL"/>
        </w:rPr>
        <w:t>la suma total de los montos informados en la columna C8 "Renta total no gravada" debidamente actualizados.</w:t>
      </w:r>
    </w:p>
    <w:p w14:paraId="7FFFB133" w14:textId="408A6001" w:rsidR="009D3730" w:rsidRPr="00B42321" w:rsidRDefault="009D3730" w:rsidP="00B42321">
      <w:pPr>
        <w:pStyle w:val="Textoindependiente"/>
        <w:ind w:left="401" w:right="316"/>
        <w:jc w:val="both"/>
        <w:rPr>
          <w:rFonts w:ascii="Arial" w:hAnsi="Arial" w:cs="Arial"/>
          <w:b/>
          <w:bCs/>
        </w:rPr>
      </w:pPr>
      <w:r w:rsidRPr="00B42321">
        <w:rPr>
          <w:rFonts w:ascii="Arial" w:hAnsi="Arial" w:cs="Arial"/>
          <w:b/>
          <w:bCs/>
        </w:rPr>
        <w:tab/>
      </w:r>
      <w:r w:rsidRPr="00B42321">
        <w:rPr>
          <w:rFonts w:ascii="Arial" w:hAnsi="Arial" w:cs="Arial"/>
          <w:b/>
          <w:bCs/>
        </w:rPr>
        <w:tab/>
      </w:r>
    </w:p>
    <w:p w14:paraId="3F1E491F" w14:textId="6FF5E286" w:rsidR="001F67AC" w:rsidRPr="00B42321" w:rsidRDefault="009D3730" w:rsidP="00B42321">
      <w:pPr>
        <w:pStyle w:val="Textoindependiente"/>
        <w:ind w:left="401" w:right="316"/>
        <w:jc w:val="both"/>
        <w:rPr>
          <w:rFonts w:ascii="Arial" w:eastAsia="Times New Roman" w:hAnsi="Arial" w:cs="Arial"/>
          <w:lang w:val="es-CL" w:eastAsia="es-CL"/>
        </w:rPr>
      </w:pPr>
      <w:r w:rsidRPr="00B42321">
        <w:rPr>
          <w:rFonts w:ascii="Arial" w:hAnsi="Arial" w:cs="Arial"/>
          <w:b/>
          <w:bCs/>
          <w:u w:val="single"/>
        </w:rPr>
        <w:t>Columna C35 “Renta total exenta”:</w:t>
      </w:r>
      <w:r w:rsidR="001F67AC" w:rsidRPr="00B42321">
        <w:rPr>
          <w:rFonts w:ascii="Arial" w:eastAsia="Times New Roman" w:hAnsi="Arial" w:cs="Arial"/>
          <w:lang w:val="es-CL" w:eastAsia="es-CL"/>
        </w:rPr>
        <w:t xml:space="preserve"> </w:t>
      </w:r>
      <w:r w:rsidR="00D6779C">
        <w:rPr>
          <w:rFonts w:ascii="Arial" w:eastAsia="Times New Roman" w:hAnsi="Arial" w:cs="Arial"/>
          <w:lang w:val="es-CL" w:eastAsia="es-CL"/>
        </w:rPr>
        <w:t xml:space="preserve">Registre </w:t>
      </w:r>
      <w:r w:rsidR="001F67AC" w:rsidRPr="00B42321">
        <w:rPr>
          <w:rFonts w:ascii="Arial" w:eastAsia="Times New Roman" w:hAnsi="Arial" w:cs="Arial"/>
          <w:lang w:val="es-CL" w:eastAsia="es-CL"/>
        </w:rPr>
        <w:t>la suma total de los montos informados en la columna C33 "Renta total exenta" debidamente actualizados.</w:t>
      </w:r>
    </w:p>
    <w:p w14:paraId="61A992D6" w14:textId="07E80F1E" w:rsidR="009D3730" w:rsidRPr="00B42321" w:rsidRDefault="009D3730" w:rsidP="00B42321">
      <w:pPr>
        <w:pStyle w:val="Textoindependiente"/>
        <w:ind w:left="401" w:right="316"/>
        <w:jc w:val="both"/>
        <w:rPr>
          <w:rFonts w:ascii="Arial" w:hAnsi="Arial" w:cs="Arial"/>
          <w:b/>
          <w:bCs/>
        </w:rPr>
      </w:pPr>
      <w:r w:rsidRPr="00B42321">
        <w:rPr>
          <w:rFonts w:ascii="Arial" w:hAnsi="Arial" w:cs="Arial"/>
          <w:b/>
          <w:bCs/>
        </w:rPr>
        <w:tab/>
      </w:r>
      <w:r w:rsidRPr="00B42321">
        <w:rPr>
          <w:rFonts w:ascii="Arial" w:hAnsi="Arial" w:cs="Arial"/>
          <w:b/>
          <w:bCs/>
        </w:rPr>
        <w:tab/>
      </w:r>
      <w:r w:rsidRPr="00B42321">
        <w:rPr>
          <w:rFonts w:ascii="Arial" w:hAnsi="Arial" w:cs="Arial"/>
          <w:b/>
          <w:bCs/>
        </w:rPr>
        <w:tab/>
      </w:r>
    </w:p>
    <w:p w14:paraId="2EBE049A" w14:textId="797690E1" w:rsidR="009D3730" w:rsidRPr="00B42321" w:rsidRDefault="009D3730" w:rsidP="00B42321">
      <w:pPr>
        <w:pStyle w:val="Textoindependiente"/>
        <w:ind w:left="401" w:right="316"/>
        <w:jc w:val="both"/>
        <w:rPr>
          <w:rFonts w:ascii="Arial" w:hAnsi="Arial" w:cs="Arial"/>
        </w:rPr>
      </w:pPr>
      <w:r w:rsidRPr="00B42321">
        <w:rPr>
          <w:rFonts w:ascii="Arial" w:hAnsi="Arial" w:cs="Arial"/>
          <w:b/>
          <w:bCs/>
          <w:u w:val="single"/>
        </w:rPr>
        <w:t>Columna C17 “Rebaja por zonas extremas (franquicia D.L. 889)”:</w:t>
      </w:r>
      <w:r w:rsidR="001F67AC" w:rsidRPr="001F67AC">
        <w:rPr>
          <w:rFonts w:ascii="Arial" w:hAnsi="Arial" w:cs="Arial"/>
          <w:b/>
          <w:bCs/>
          <w:u w:val="single"/>
        </w:rPr>
        <w:t xml:space="preserve"> </w:t>
      </w:r>
      <w:r w:rsidR="00D6779C">
        <w:rPr>
          <w:rFonts w:ascii="Arial" w:hAnsi="Arial" w:cs="Arial"/>
        </w:rPr>
        <w:t xml:space="preserve">Registre </w:t>
      </w:r>
      <w:r w:rsidR="001F67AC" w:rsidRPr="00B42321">
        <w:rPr>
          <w:rFonts w:ascii="Arial" w:hAnsi="Arial" w:cs="Arial"/>
        </w:rPr>
        <w:t>la suma total de los montos informados en la columna C9 "Rebaja por zonas extremas (franquicia D.L. N° 889 de 1975)", debidamente actualizados.</w:t>
      </w:r>
    </w:p>
    <w:p w14:paraId="04A0047C" w14:textId="77777777" w:rsidR="001F67AC" w:rsidRPr="00B42321" w:rsidRDefault="001F67AC" w:rsidP="00B42321">
      <w:pPr>
        <w:pStyle w:val="Textoindependiente"/>
        <w:ind w:left="401" w:right="316"/>
        <w:jc w:val="both"/>
        <w:rPr>
          <w:rFonts w:ascii="Arial" w:hAnsi="Arial" w:cs="Arial"/>
          <w:b/>
          <w:bCs/>
        </w:rPr>
      </w:pPr>
    </w:p>
    <w:p w14:paraId="30068BF0" w14:textId="43BBED58" w:rsidR="00947777" w:rsidRPr="00B42321" w:rsidRDefault="009D3730" w:rsidP="00B42321">
      <w:pPr>
        <w:pStyle w:val="Textoindependiente"/>
        <w:ind w:left="401" w:right="316"/>
        <w:jc w:val="both"/>
        <w:rPr>
          <w:rFonts w:ascii="Arial" w:hAnsi="Arial" w:cs="Arial"/>
          <w:b/>
          <w:bCs/>
          <w:spacing w:val="-2"/>
          <w:u w:val="single"/>
        </w:rPr>
      </w:pPr>
      <w:r w:rsidRPr="00B42321">
        <w:rPr>
          <w:rFonts w:ascii="Arial" w:hAnsi="Arial" w:cs="Arial"/>
          <w:b/>
          <w:bCs/>
          <w:u w:val="single"/>
        </w:rPr>
        <w:t>C</w:t>
      </w:r>
      <w:r w:rsidR="003031F5" w:rsidRPr="00B42321">
        <w:rPr>
          <w:rFonts w:ascii="Arial" w:hAnsi="Arial" w:cs="Arial"/>
          <w:b/>
          <w:bCs/>
          <w:u w:val="single"/>
        </w:rPr>
        <w:t>olumna</w:t>
      </w:r>
      <w:r w:rsidRPr="00B42321">
        <w:rPr>
          <w:rFonts w:ascii="Arial" w:hAnsi="Arial" w:cs="Arial"/>
          <w:b/>
          <w:bCs/>
          <w:u w:val="single"/>
        </w:rPr>
        <w:t xml:space="preserve"> C18 </w:t>
      </w:r>
      <w:r w:rsidR="003031F5" w:rsidRPr="00B42321">
        <w:rPr>
          <w:rFonts w:ascii="Arial" w:hAnsi="Arial" w:cs="Arial"/>
          <w:b/>
          <w:bCs/>
          <w:u w:val="single"/>
        </w:rPr>
        <w:t>"Total</w:t>
      </w:r>
      <w:r w:rsidR="003031F5" w:rsidRPr="00B42321">
        <w:rPr>
          <w:rFonts w:ascii="Arial" w:hAnsi="Arial" w:cs="Arial"/>
          <w:b/>
          <w:bCs/>
          <w:spacing w:val="-3"/>
          <w:u w:val="single"/>
        </w:rPr>
        <w:t xml:space="preserve"> </w:t>
      </w:r>
      <w:r w:rsidR="003031F5" w:rsidRPr="00B42321">
        <w:rPr>
          <w:rFonts w:ascii="Arial" w:hAnsi="Arial" w:cs="Arial"/>
          <w:b/>
          <w:bCs/>
          <w:u w:val="single"/>
        </w:rPr>
        <w:t>de</w:t>
      </w:r>
      <w:r w:rsidR="003031F5" w:rsidRPr="00B42321">
        <w:rPr>
          <w:rFonts w:ascii="Arial" w:hAnsi="Arial" w:cs="Arial"/>
          <w:b/>
          <w:bCs/>
          <w:spacing w:val="-3"/>
          <w:u w:val="single"/>
        </w:rPr>
        <w:t xml:space="preserve"> </w:t>
      </w:r>
      <w:r w:rsidR="003031F5" w:rsidRPr="00B42321">
        <w:rPr>
          <w:rFonts w:ascii="Arial" w:hAnsi="Arial" w:cs="Arial"/>
          <w:b/>
          <w:bCs/>
          <w:u w:val="single"/>
        </w:rPr>
        <w:t>casos</w:t>
      </w:r>
      <w:r w:rsidR="003031F5" w:rsidRPr="00B42321">
        <w:rPr>
          <w:rFonts w:ascii="Arial" w:hAnsi="Arial" w:cs="Arial"/>
          <w:b/>
          <w:bCs/>
          <w:spacing w:val="-1"/>
          <w:u w:val="single"/>
        </w:rPr>
        <w:t xml:space="preserve"> </w:t>
      </w:r>
      <w:r w:rsidR="003031F5" w:rsidRPr="00B42321">
        <w:rPr>
          <w:rFonts w:ascii="Arial" w:hAnsi="Arial" w:cs="Arial"/>
          <w:b/>
          <w:bCs/>
          <w:u w:val="single"/>
        </w:rPr>
        <w:t>informados"</w:t>
      </w:r>
      <w:r w:rsidRPr="00B42321">
        <w:rPr>
          <w:rFonts w:ascii="Arial" w:hAnsi="Arial" w:cs="Arial"/>
          <w:u w:val="single"/>
        </w:rPr>
        <w:t>:</w:t>
      </w:r>
      <w:r w:rsidRPr="00B42321">
        <w:rPr>
          <w:rFonts w:ascii="Arial" w:hAnsi="Arial" w:cs="Arial"/>
        </w:rPr>
        <w:t xml:space="preserve"> </w:t>
      </w:r>
      <w:r w:rsidR="00D6779C">
        <w:rPr>
          <w:rFonts w:ascii="Arial" w:hAnsi="Arial" w:cs="Arial"/>
        </w:rPr>
        <w:t>Registre</w:t>
      </w:r>
      <w:r w:rsidR="003031F5" w:rsidRPr="00B42321">
        <w:rPr>
          <w:rFonts w:ascii="Arial" w:hAnsi="Arial" w:cs="Arial"/>
        </w:rPr>
        <w:t xml:space="preserve"> </w:t>
      </w:r>
      <w:r w:rsidRPr="00B42321">
        <w:rPr>
          <w:rFonts w:ascii="Arial" w:hAnsi="Arial" w:cs="Arial"/>
        </w:rPr>
        <w:t>e</w:t>
      </w:r>
      <w:r w:rsidR="003031F5" w:rsidRPr="00B42321">
        <w:rPr>
          <w:rFonts w:ascii="Arial" w:hAnsi="Arial" w:cs="Arial"/>
        </w:rPr>
        <w:t>l</w:t>
      </w:r>
      <w:r w:rsidR="003031F5" w:rsidRPr="00B42321">
        <w:rPr>
          <w:rFonts w:ascii="Arial" w:hAnsi="Arial" w:cs="Arial"/>
          <w:spacing w:val="-3"/>
        </w:rPr>
        <w:t xml:space="preserve"> </w:t>
      </w:r>
      <w:r w:rsidR="003031F5" w:rsidRPr="00B42321">
        <w:rPr>
          <w:rFonts w:ascii="Arial" w:hAnsi="Arial" w:cs="Arial"/>
        </w:rPr>
        <w:t>total</w:t>
      </w:r>
      <w:r w:rsidR="003031F5" w:rsidRPr="00B42321">
        <w:rPr>
          <w:rFonts w:ascii="Arial" w:hAnsi="Arial" w:cs="Arial"/>
          <w:spacing w:val="-3"/>
        </w:rPr>
        <w:t xml:space="preserve"> </w:t>
      </w:r>
      <w:r w:rsidR="003031F5" w:rsidRPr="00B42321">
        <w:rPr>
          <w:rFonts w:ascii="Arial" w:hAnsi="Arial" w:cs="Arial"/>
        </w:rPr>
        <w:t>de</w:t>
      </w:r>
      <w:r w:rsidR="003031F5" w:rsidRPr="00B42321">
        <w:rPr>
          <w:rFonts w:ascii="Arial" w:hAnsi="Arial" w:cs="Arial"/>
          <w:spacing w:val="-2"/>
        </w:rPr>
        <w:t xml:space="preserve"> </w:t>
      </w:r>
      <w:r w:rsidR="003031F5" w:rsidRPr="00B42321">
        <w:rPr>
          <w:rFonts w:ascii="Arial" w:hAnsi="Arial" w:cs="Arial"/>
        </w:rPr>
        <w:t>casos</w:t>
      </w:r>
      <w:r w:rsidR="003031F5" w:rsidRPr="00B42321">
        <w:rPr>
          <w:rFonts w:ascii="Arial" w:hAnsi="Arial" w:cs="Arial"/>
          <w:spacing w:val="-1"/>
        </w:rPr>
        <w:t xml:space="preserve"> </w:t>
      </w:r>
      <w:r w:rsidR="000C55D0">
        <w:rPr>
          <w:rFonts w:ascii="Arial" w:hAnsi="Arial" w:cs="Arial"/>
        </w:rPr>
        <w:t xml:space="preserve">informados en la </w:t>
      </w:r>
      <w:r w:rsidR="003031F5" w:rsidRPr="00B42321">
        <w:rPr>
          <w:rFonts w:ascii="Arial" w:hAnsi="Arial" w:cs="Arial"/>
        </w:rPr>
        <w:t>Sección B</w:t>
      </w:r>
      <w:r w:rsidR="00104D59">
        <w:rPr>
          <w:rFonts w:ascii="Arial" w:hAnsi="Arial" w:cs="Arial"/>
        </w:rPr>
        <w:t xml:space="preserve">. </w:t>
      </w:r>
      <w:r w:rsidR="00104D59" w:rsidRPr="00B470A2">
        <w:rPr>
          <w:rFonts w:ascii="Arial" w:hAnsi="Arial" w:cs="Arial"/>
          <w:lang w:val="es-CL"/>
        </w:rPr>
        <w:t>Este número deberá coincidir con el último número correlativo registrado en la columna C0 "N°"</w:t>
      </w:r>
      <w:r w:rsidR="00104D59">
        <w:rPr>
          <w:rFonts w:ascii="Arial" w:hAnsi="Arial" w:cs="Arial"/>
          <w:lang w:val="es-CL"/>
        </w:rPr>
        <w:t>.</w:t>
      </w:r>
      <w:r w:rsidR="003031F5" w:rsidRPr="00B42321">
        <w:rPr>
          <w:rFonts w:ascii="Arial" w:hAnsi="Arial" w:cs="Arial"/>
        </w:rPr>
        <w:t xml:space="preserve"> </w:t>
      </w:r>
    </w:p>
    <w:p w14:paraId="06334278" w14:textId="77777777" w:rsidR="00947777" w:rsidRPr="00B42321" w:rsidRDefault="00947777" w:rsidP="00B42321">
      <w:pPr>
        <w:pStyle w:val="Textoindependiente"/>
        <w:spacing w:before="1"/>
        <w:jc w:val="both"/>
        <w:rPr>
          <w:rFonts w:ascii="Arial" w:hAnsi="Arial" w:cs="Arial"/>
        </w:rPr>
      </w:pPr>
    </w:p>
    <w:p w14:paraId="7789A59F" w14:textId="77777777" w:rsidR="00947777" w:rsidRPr="00B42321" w:rsidRDefault="003031F5" w:rsidP="00B42321">
      <w:pPr>
        <w:pStyle w:val="Textoindependiente"/>
        <w:ind w:left="401" w:right="316"/>
        <w:jc w:val="both"/>
        <w:rPr>
          <w:rFonts w:ascii="Arial" w:hAnsi="Arial" w:cs="Arial"/>
        </w:rPr>
      </w:pPr>
      <w:r w:rsidRPr="00B42321">
        <w:rPr>
          <w:rFonts w:ascii="Arial" w:hAnsi="Arial" w:cs="Arial"/>
        </w:rPr>
        <w:t>El</w:t>
      </w:r>
      <w:r w:rsidRPr="00B42321">
        <w:rPr>
          <w:rFonts w:ascii="Arial" w:hAnsi="Arial" w:cs="Arial"/>
          <w:spacing w:val="26"/>
        </w:rPr>
        <w:t xml:space="preserve"> </w:t>
      </w:r>
      <w:r w:rsidRPr="00B42321">
        <w:rPr>
          <w:rFonts w:ascii="Arial" w:hAnsi="Arial" w:cs="Arial"/>
        </w:rPr>
        <w:t>retardo</w:t>
      </w:r>
      <w:r w:rsidRPr="00B42321">
        <w:rPr>
          <w:rFonts w:ascii="Arial" w:hAnsi="Arial" w:cs="Arial"/>
          <w:spacing w:val="27"/>
        </w:rPr>
        <w:t xml:space="preserve"> </w:t>
      </w:r>
      <w:r w:rsidRPr="00B42321">
        <w:rPr>
          <w:rFonts w:ascii="Arial" w:hAnsi="Arial" w:cs="Arial"/>
        </w:rPr>
        <w:t>u</w:t>
      </w:r>
      <w:r w:rsidRPr="00B42321">
        <w:rPr>
          <w:rFonts w:ascii="Arial" w:hAnsi="Arial" w:cs="Arial"/>
          <w:spacing w:val="26"/>
        </w:rPr>
        <w:t xml:space="preserve"> </w:t>
      </w:r>
      <w:r w:rsidRPr="00B42321">
        <w:rPr>
          <w:rFonts w:ascii="Arial" w:hAnsi="Arial" w:cs="Arial"/>
        </w:rPr>
        <w:t>omisión</w:t>
      </w:r>
      <w:r w:rsidRPr="00B42321">
        <w:rPr>
          <w:rFonts w:ascii="Arial" w:hAnsi="Arial" w:cs="Arial"/>
          <w:spacing w:val="27"/>
        </w:rPr>
        <w:t xml:space="preserve"> </w:t>
      </w:r>
      <w:r w:rsidRPr="00B42321">
        <w:rPr>
          <w:rFonts w:ascii="Arial" w:hAnsi="Arial" w:cs="Arial"/>
        </w:rPr>
        <w:t>de</w:t>
      </w:r>
      <w:r w:rsidRPr="00B42321">
        <w:rPr>
          <w:rFonts w:ascii="Arial" w:hAnsi="Arial" w:cs="Arial"/>
          <w:spacing w:val="29"/>
        </w:rPr>
        <w:t xml:space="preserve"> </w:t>
      </w:r>
      <w:r w:rsidRPr="00B42321">
        <w:rPr>
          <w:rFonts w:ascii="Arial" w:hAnsi="Arial" w:cs="Arial"/>
        </w:rPr>
        <w:t>la</w:t>
      </w:r>
      <w:r w:rsidRPr="00B42321">
        <w:rPr>
          <w:rFonts w:ascii="Arial" w:hAnsi="Arial" w:cs="Arial"/>
          <w:spacing w:val="32"/>
        </w:rPr>
        <w:t xml:space="preserve"> </w:t>
      </w:r>
      <w:r w:rsidRPr="00B42321">
        <w:rPr>
          <w:rFonts w:ascii="Arial" w:hAnsi="Arial" w:cs="Arial"/>
        </w:rPr>
        <w:t>presentación</w:t>
      </w:r>
      <w:r w:rsidRPr="00B42321">
        <w:rPr>
          <w:rFonts w:ascii="Arial" w:hAnsi="Arial" w:cs="Arial"/>
          <w:spacing w:val="26"/>
        </w:rPr>
        <w:t xml:space="preserve"> </w:t>
      </w:r>
      <w:r w:rsidRPr="00B42321">
        <w:rPr>
          <w:rFonts w:ascii="Arial" w:hAnsi="Arial" w:cs="Arial"/>
        </w:rPr>
        <w:t>de</w:t>
      </w:r>
      <w:r w:rsidRPr="00B42321">
        <w:rPr>
          <w:rFonts w:ascii="Arial" w:hAnsi="Arial" w:cs="Arial"/>
          <w:spacing w:val="29"/>
        </w:rPr>
        <w:t xml:space="preserve"> </w:t>
      </w:r>
      <w:r w:rsidRPr="00B42321">
        <w:rPr>
          <w:rFonts w:ascii="Arial" w:hAnsi="Arial" w:cs="Arial"/>
        </w:rPr>
        <w:t>esta</w:t>
      </w:r>
      <w:r w:rsidRPr="00B42321">
        <w:rPr>
          <w:rFonts w:ascii="Arial" w:hAnsi="Arial" w:cs="Arial"/>
          <w:spacing w:val="26"/>
        </w:rPr>
        <w:t xml:space="preserve"> </w:t>
      </w:r>
      <w:r w:rsidRPr="00B42321">
        <w:rPr>
          <w:rFonts w:ascii="Arial" w:hAnsi="Arial" w:cs="Arial"/>
        </w:rPr>
        <w:t>declaración</w:t>
      </w:r>
      <w:r w:rsidRPr="00B42321">
        <w:rPr>
          <w:rFonts w:ascii="Arial" w:hAnsi="Arial" w:cs="Arial"/>
          <w:spacing w:val="27"/>
        </w:rPr>
        <w:t xml:space="preserve"> </w:t>
      </w:r>
      <w:r w:rsidRPr="00B42321">
        <w:rPr>
          <w:rFonts w:ascii="Arial" w:hAnsi="Arial" w:cs="Arial"/>
        </w:rPr>
        <w:t>jurada</w:t>
      </w:r>
      <w:r w:rsidRPr="00B42321">
        <w:rPr>
          <w:rFonts w:ascii="Arial" w:hAnsi="Arial" w:cs="Arial"/>
          <w:spacing w:val="29"/>
        </w:rPr>
        <w:t xml:space="preserve"> </w:t>
      </w:r>
      <w:r w:rsidRPr="00B42321">
        <w:rPr>
          <w:rFonts w:ascii="Arial" w:hAnsi="Arial" w:cs="Arial"/>
        </w:rPr>
        <w:t>se</w:t>
      </w:r>
      <w:r w:rsidRPr="00B42321">
        <w:rPr>
          <w:rFonts w:ascii="Arial" w:hAnsi="Arial" w:cs="Arial"/>
          <w:spacing w:val="26"/>
        </w:rPr>
        <w:t xml:space="preserve"> </w:t>
      </w:r>
      <w:r w:rsidRPr="00B42321">
        <w:rPr>
          <w:rFonts w:ascii="Arial" w:hAnsi="Arial" w:cs="Arial"/>
        </w:rPr>
        <w:t>sancionará</w:t>
      </w:r>
      <w:r w:rsidRPr="00B42321">
        <w:rPr>
          <w:rFonts w:ascii="Arial" w:hAnsi="Arial" w:cs="Arial"/>
          <w:spacing w:val="28"/>
        </w:rPr>
        <w:t xml:space="preserve"> </w:t>
      </w:r>
      <w:r w:rsidRPr="00B42321">
        <w:rPr>
          <w:rFonts w:ascii="Arial" w:hAnsi="Arial" w:cs="Arial"/>
        </w:rPr>
        <w:t>de</w:t>
      </w:r>
      <w:r w:rsidRPr="00B42321">
        <w:rPr>
          <w:rFonts w:ascii="Arial" w:hAnsi="Arial" w:cs="Arial"/>
          <w:spacing w:val="29"/>
        </w:rPr>
        <w:t xml:space="preserve"> </w:t>
      </w:r>
      <w:r w:rsidRPr="00B42321">
        <w:rPr>
          <w:rFonts w:ascii="Arial" w:hAnsi="Arial" w:cs="Arial"/>
        </w:rPr>
        <w:t>acuerdo</w:t>
      </w:r>
      <w:r w:rsidRPr="00B42321">
        <w:rPr>
          <w:rFonts w:ascii="Arial" w:hAnsi="Arial" w:cs="Arial"/>
          <w:spacing w:val="27"/>
        </w:rPr>
        <w:t xml:space="preserve"> </w:t>
      </w:r>
      <w:r w:rsidRPr="00B42321">
        <w:rPr>
          <w:rFonts w:ascii="Arial" w:hAnsi="Arial" w:cs="Arial"/>
        </w:rPr>
        <w:t>con</w:t>
      </w:r>
      <w:r w:rsidRPr="00B42321">
        <w:rPr>
          <w:rFonts w:ascii="Arial" w:hAnsi="Arial" w:cs="Arial"/>
          <w:spacing w:val="27"/>
        </w:rPr>
        <w:t xml:space="preserve"> </w:t>
      </w:r>
      <w:r w:rsidRPr="00B42321">
        <w:rPr>
          <w:rFonts w:ascii="Arial" w:hAnsi="Arial" w:cs="Arial"/>
        </w:rPr>
        <w:t>lo prescrito en el artículo 97 N° 1 del Código Tributario.</w:t>
      </w:r>
    </w:p>
    <w:sectPr w:rsidR="00947777" w:rsidRPr="00B42321">
      <w:pgSz w:w="12240" w:h="15840"/>
      <w:pgMar w:top="1100" w:right="1080" w:bottom="280"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E8A532" w14:textId="77777777" w:rsidR="005C438D" w:rsidRDefault="005C438D" w:rsidP="00ED43F5">
      <w:r>
        <w:separator/>
      </w:r>
    </w:p>
  </w:endnote>
  <w:endnote w:type="continuationSeparator" w:id="0">
    <w:p w14:paraId="21458BB6" w14:textId="77777777" w:rsidR="005C438D" w:rsidRDefault="005C438D" w:rsidP="00ED43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DEE9B8" w14:textId="77777777" w:rsidR="005C438D" w:rsidRDefault="005C438D" w:rsidP="00ED43F5">
      <w:r>
        <w:separator/>
      </w:r>
    </w:p>
  </w:footnote>
  <w:footnote w:type="continuationSeparator" w:id="0">
    <w:p w14:paraId="6512D3C6" w14:textId="77777777" w:rsidR="005C438D" w:rsidRDefault="005C438D" w:rsidP="00ED43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976291"/>
    <w:multiLevelType w:val="hybridMultilevel"/>
    <w:tmpl w:val="47C479C2"/>
    <w:lvl w:ilvl="0" w:tplc="97C60CE6">
      <w:numFmt w:val="bullet"/>
      <w:lvlText w:val=""/>
      <w:lvlJc w:val="left"/>
      <w:pPr>
        <w:ind w:left="967" w:hanging="567"/>
      </w:pPr>
      <w:rPr>
        <w:rFonts w:ascii="Symbol" w:eastAsia="Symbol" w:hAnsi="Symbol" w:cs="Symbol" w:hint="default"/>
        <w:b w:val="0"/>
        <w:bCs w:val="0"/>
        <w:i w:val="0"/>
        <w:iCs w:val="0"/>
        <w:spacing w:val="0"/>
        <w:w w:val="97"/>
        <w:sz w:val="20"/>
        <w:szCs w:val="20"/>
        <w:lang w:val="es-ES" w:eastAsia="en-US" w:bidi="ar-SA"/>
      </w:rPr>
    </w:lvl>
    <w:lvl w:ilvl="1" w:tplc="35CAD130">
      <w:numFmt w:val="bullet"/>
      <w:lvlText w:val="•"/>
      <w:lvlJc w:val="left"/>
      <w:pPr>
        <w:ind w:left="1872" w:hanging="567"/>
      </w:pPr>
      <w:rPr>
        <w:rFonts w:hint="default"/>
        <w:lang w:val="es-ES" w:eastAsia="en-US" w:bidi="ar-SA"/>
      </w:rPr>
    </w:lvl>
    <w:lvl w:ilvl="2" w:tplc="AACE2650">
      <w:numFmt w:val="bullet"/>
      <w:lvlText w:val="•"/>
      <w:lvlJc w:val="left"/>
      <w:pPr>
        <w:ind w:left="2784" w:hanging="567"/>
      </w:pPr>
      <w:rPr>
        <w:rFonts w:hint="default"/>
        <w:lang w:val="es-ES" w:eastAsia="en-US" w:bidi="ar-SA"/>
      </w:rPr>
    </w:lvl>
    <w:lvl w:ilvl="3" w:tplc="15420B82">
      <w:numFmt w:val="bullet"/>
      <w:lvlText w:val="•"/>
      <w:lvlJc w:val="left"/>
      <w:pPr>
        <w:ind w:left="3696" w:hanging="567"/>
      </w:pPr>
      <w:rPr>
        <w:rFonts w:hint="default"/>
        <w:lang w:val="es-ES" w:eastAsia="en-US" w:bidi="ar-SA"/>
      </w:rPr>
    </w:lvl>
    <w:lvl w:ilvl="4" w:tplc="BD420BF8">
      <w:numFmt w:val="bullet"/>
      <w:lvlText w:val="•"/>
      <w:lvlJc w:val="left"/>
      <w:pPr>
        <w:ind w:left="4608" w:hanging="567"/>
      </w:pPr>
      <w:rPr>
        <w:rFonts w:hint="default"/>
        <w:lang w:val="es-ES" w:eastAsia="en-US" w:bidi="ar-SA"/>
      </w:rPr>
    </w:lvl>
    <w:lvl w:ilvl="5" w:tplc="9E8CEF48">
      <w:numFmt w:val="bullet"/>
      <w:lvlText w:val="•"/>
      <w:lvlJc w:val="left"/>
      <w:pPr>
        <w:ind w:left="5520" w:hanging="567"/>
      </w:pPr>
      <w:rPr>
        <w:rFonts w:hint="default"/>
        <w:lang w:val="es-ES" w:eastAsia="en-US" w:bidi="ar-SA"/>
      </w:rPr>
    </w:lvl>
    <w:lvl w:ilvl="6" w:tplc="523894C0">
      <w:numFmt w:val="bullet"/>
      <w:lvlText w:val="•"/>
      <w:lvlJc w:val="left"/>
      <w:pPr>
        <w:ind w:left="6432" w:hanging="567"/>
      </w:pPr>
      <w:rPr>
        <w:rFonts w:hint="default"/>
        <w:lang w:val="es-ES" w:eastAsia="en-US" w:bidi="ar-SA"/>
      </w:rPr>
    </w:lvl>
    <w:lvl w:ilvl="7" w:tplc="1FD80778">
      <w:numFmt w:val="bullet"/>
      <w:lvlText w:val="•"/>
      <w:lvlJc w:val="left"/>
      <w:pPr>
        <w:ind w:left="7344" w:hanging="567"/>
      </w:pPr>
      <w:rPr>
        <w:rFonts w:hint="default"/>
        <w:lang w:val="es-ES" w:eastAsia="en-US" w:bidi="ar-SA"/>
      </w:rPr>
    </w:lvl>
    <w:lvl w:ilvl="8" w:tplc="FE5836D4">
      <w:numFmt w:val="bullet"/>
      <w:lvlText w:val="•"/>
      <w:lvlJc w:val="left"/>
      <w:pPr>
        <w:ind w:left="8256" w:hanging="567"/>
      </w:pPr>
      <w:rPr>
        <w:rFonts w:hint="default"/>
        <w:lang w:val="es-ES" w:eastAsia="en-US" w:bidi="ar-SA"/>
      </w:rPr>
    </w:lvl>
  </w:abstractNum>
  <w:abstractNum w:abstractNumId="1" w15:restartNumberingAfterBreak="0">
    <w:nsid w:val="3BF731C2"/>
    <w:multiLevelType w:val="hybridMultilevel"/>
    <w:tmpl w:val="6838A942"/>
    <w:lvl w:ilvl="0" w:tplc="6884EB88">
      <w:numFmt w:val="bullet"/>
      <w:lvlText w:val="–"/>
      <w:lvlJc w:val="left"/>
      <w:pPr>
        <w:ind w:left="1324" w:hanging="360"/>
      </w:pPr>
      <w:rPr>
        <w:rFonts w:ascii="Arial MT" w:eastAsia="Arial MT" w:hAnsi="Arial MT" w:cs="Arial MT" w:hint="default"/>
        <w:b w:val="0"/>
        <w:bCs w:val="0"/>
        <w:i w:val="0"/>
        <w:iCs w:val="0"/>
        <w:spacing w:val="0"/>
        <w:w w:val="94"/>
        <w:sz w:val="20"/>
        <w:szCs w:val="20"/>
        <w:lang w:val="es-ES" w:eastAsia="en-US" w:bidi="ar-SA"/>
      </w:rPr>
    </w:lvl>
    <w:lvl w:ilvl="1" w:tplc="0C0A0003" w:tentative="1">
      <w:start w:val="1"/>
      <w:numFmt w:val="bullet"/>
      <w:lvlText w:val="o"/>
      <w:lvlJc w:val="left"/>
      <w:pPr>
        <w:ind w:left="2044" w:hanging="360"/>
      </w:pPr>
      <w:rPr>
        <w:rFonts w:ascii="Courier New" w:hAnsi="Courier New" w:cs="Courier New" w:hint="default"/>
      </w:rPr>
    </w:lvl>
    <w:lvl w:ilvl="2" w:tplc="0C0A0005" w:tentative="1">
      <w:start w:val="1"/>
      <w:numFmt w:val="bullet"/>
      <w:lvlText w:val=""/>
      <w:lvlJc w:val="left"/>
      <w:pPr>
        <w:ind w:left="2764" w:hanging="360"/>
      </w:pPr>
      <w:rPr>
        <w:rFonts w:ascii="Wingdings" w:hAnsi="Wingdings" w:hint="default"/>
      </w:rPr>
    </w:lvl>
    <w:lvl w:ilvl="3" w:tplc="0C0A0001" w:tentative="1">
      <w:start w:val="1"/>
      <w:numFmt w:val="bullet"/>
      <w:lvlText w:val=""/>
      <w:lvlJc w:val="left"/>
      <w:pPr>
        <w:ind w:left="3484" w:hanging="360"/>
      </w:pPr>
      <w:rPr>
        <w:rFonts w:ascii="Symbol" w:hAnsi="Symbol" w:hint="default"/>
      </w:rPr>
    </w:lvl>
    <w:lvl w:ilvl="4" w:tplc="0C0A0003" w:tentative="1">
      <w:start w:val="1"/>
      <w:numFmt w:val="bullet"/>
      <w:lvlText w:val="o"/>
      <w:lvlJc w:val="left"/>
      <w:pPr>
        <w:ind w:left="4204" w:hanging="360"/>
      </w:pPr>
      <w:rPr>
        <w:rFonts w:ascii="Courier New" w:hAnsi="Courier New" w:cs="Courier New" w:hint="default"/>
      </w:rPr>
    </w:lvl>
    <w:lvl w:ilvl="5" w:tplc="0C0A0005" w:tentative="1">
      <w:start w:val="1"/>
      <w:numFmt w:val="bullet"/>
      <w:lvlText w:val=""/>
      <w:lvlJc w:val="left"/>
      <w:pPr>
        <w:ind w:left="4924" w:hanging="360"/>
      </w:pPr>
      <w:rPr>
        <w:rFonts w:ascii="Wingdings" w:hAnsi="Wingdings" w:hint="default"/>
      </w:rPr>
    </w:lvl>
    <w:lvl w:ilvl="6" w:tplc="0C0A0001" w:tentative="1">
      <w:start w:val="1"/>
      <w:numFmt w:val="bullet"/>
      <w:lvlText w:val=""/>
      <w:lvlJc w:val="left"/>
      <w:pPr>
        <w:ind w:left="5644" w:hanging="360"/>
      </w:pPr>
      <w:rPr>
        <w:rFonts w:ascii="Symbol" w:hAnsi="Symbol" w:hint="default"/>
      </w:rPr>
    </w:lvl>
    <w:lvl w:ilvl="7" w:tplc="0C0A0003" w:tentative="1">
      <w:start w:val="1"/>
      <w:numFmt w:val="bullet"/>
      <w:lvlText w:val="o"/>
      <w:lvlJc w:val="left"/>
      <w:pPr>
        <w:ind w:left="6364" w:hanging="360"/>
      </w:pPr>
      <w:rPr>
        <w:rFonts w:ascii="Courier New" w:hAnsi="Courier New" w:cs="Courier New" w:hint="default"/>
      </w:rPr>
    </w:lvl>
    <w:lvl w:ilvl="8" w:tplc="0C0A0005" w:tentative="1">
      <w:start w:val="1"/>
      <w:numFmt w:val="bullet"/>
      <w:lvlText w:val=""/>
      <w:lvlJc w:val="left"/>
      <w:pPr>
        <w:ind w:left="7084" w:hanging="360"/>
      </w:pPr>
      <w:rPr>
        <w:rFonts w:ascii="Wingdings" w:hAnsi="Wingdings" w:hint="default"/>
      </w:rPr>
    </w:lvl>
  </w:abstractNum>
  <w:abstractNum w:abstractNumId="2" w15:restartNumberingAfterBreak="0">
    <w:nsid w:val="4690368B"/>
    <w:multiLevelType w:val="hybridMultilevel"/>
    <w:tmpl w:val="54E4054A"/>
    <w:lvl w:ilvl="0" w:tplc="6884EB88">
      <w:numFmt w:val="bullet"/>
      <w:lvlText w:val="–"/>
      <w:lvlJc w:val="left"/>
      <w:pPr>
        <w:ind w:left="967" w:hanging="567"/>
      </w:pPr>
      <w:rPr>
        <w:rFonts w:ascii="Arial MT" w:eastAsia="Arial MT" w:hAnsi="Arial MT" w:cs="Arial MT" w:hint="default"/>
        <w:b w:val="0"/>
        <w:bCs w:val="0"/>
        <w:i w:val="0"/>
        <w:iCs w:val="0"/>
        <w:spacing w:val="0"/>
        <w:w w:val="94"/>
        <w:sz w:val="20"/>
        <w:szCs w:val="20"/>
        <w:lang w:val="es-ES" w:eastAsia="en-US" w:bidi="ar-SA"/>
      </w:rPr>
    </w:lvl>
    <w:lvl w:ilvl="1" w:tplc="6B74B840">
      <w:numFmt w:val="bullet"/>
      <w:lvlText w:val="•"/>
      <w:lvlJc w:val="left"/>
      <w:pPr>
        <w:ind w:left="1872" w:hanging="567"/>
      </w:pPr>
      <w:rPr>
        <w:rFonts w:hint="default"/>
        <w:lang w:val="es-ES" w:eastAsia="en-US" w:bidi="ar-SA"/>
      </w:rPr>
    </w:lvl>
    <w:lvl w:ilvl="2" w:tplc="E6B8AE0A">
      <w:numFmt w:val="bullet"/>
      <w:lvlText w:val="•"/>
      <w:lvlJc w:val="left"/>
      <w:pPr>
        <w:ind w:left="2784" w:hanging="567"/>
      </w:pPr>
      <w:rPr>
        <w:rFonts w:hint="default"/>
        <w:lang w:val="es-ES" w:eastAsia="en-US" w:bidi="ar-SA"/>
      </w:rPr>
    </w:lvl>
    <w:lvl w:ilvl="3" w:tplc="2EEC6CD0">
      <w:numFmt w:val="bullet"/>
      <w:lvlText w:val="•"/>
      <w:lvlJc w:val="left"/>
      <w:pPr>
        <w:ind w:left="3696" w:hanging="567"/>
      </w:pPr>
      <w:rPr>
        <w:rFonts w:hint="default"/>
        <w:lang w:val="es-ES" w:eastAsia="en-US" w:bidi="ar-SA"/>
      </w:rPr>
    </w:lvl>
    <w:lvl w:ilvl="4" w:tplc="C5445CC0">
      <w:numFmt w:val="bullet"/>
      <w:lvlText w:val="•"/>
      <w:lvlJc w:val="left"/>
      <w:pPr>
        <w:ind w:left="4608" w:hanging="567"/>
      </w:pPr>
      <w:rPr>
        <w:rFonts w:hint="default"/>
        <w:lang w:val="es-ES" w:eastAsia="en-US" w:bidi="ar-SA"/>
      </w:rPr>
    </w:lvl>
    <w:lvl w:ilvl="5" w:tplc="C96840B8">
      <w:numFmt w:val="bullet"/>
      <w:lvlText w:val="•"/>
      <w:lvlJc w:val="left"/>
      <w:pPr>
        <w:ind w:left="5520" w:hanging="567"/>
      </w:pPr>
      <w:rPr>
        <w:rFonts w:hint="default"/>
        <w:lang w:val="es-ES" w:eastAsia="en-US" w:bidi="ar-SA"/>
      </w:rPr>
    </w:lvl>
    <w:lvl w:ilvl="6" w:tplc="234C8BF0">
      <w:numFmt w:val="bullet"/>
      <w:lvlText w:val="•"/>
      <w:lvlJc w:val="left"/>
      <w:pPr>
        <w:ind w:left="6432" w:hanging="567"/>
      </w:pPr>
      <w:rPr>
        <w:rFonts w:hint="default"/>
        <w:lang w:val="es-ES" w:eastAsia="en-US" w:bidi="ar-SA"/>
      </w:rPr>
    </w:lvl>
    <w:lvl w:ilvl="7" w:tplc="F8DEF23A">
      <w:numFmt w:val="bullet"/>
      <w:lvlText w:val="•"/>
      <w:lvlJc w:val="left"/>
      <w:pPr>
        <w:ind w:left="7344" w:hanging="567"/>
      </w:pPr>
      <w:rPr>
        <w:rFonts w:hint="default"/>
        <w:lang w:val="es-ES" w:eastAsia="en-US" w:bidi="ar-SA"/>
      </w:rPr>
    </w:lvl>
    <w:lvl w:ilvl="8" w:tplc="44EEBA88">
      <w:numFmt w:val="bullet"/>
      <w:lvlText w:val="•"/>
      <w:lvlJc w:val="left"/>
      <w:pPr>
        <w:ind w:left="8256" w:hanging="567"/>
      </w:pPr>
      <w:rPr>
        <w:rFonts w:hint="default"/>
        <w:lang w:val="es-ES" w:eastAsia="en-US" w:bidi="ar-SA"/>
      </w:rPr>
    </w:lvl>
  </w:abstractNum>
  <w:abstractNum w:abstractNumId="3" w15:restartNumberingAfterBreak="0">
    <w:nsid w:val="4D125FF3"/>
    <w:multiLevelType w:val="hybridMultilevel"/>
    <w:tmpl w:val="75940F84"/>
    <w:lvl w:ilvl="0" w:tplc="AA46D4D2">
      <w:numFmt w:val="bullet"/>
      <w:lvlText w:val=""/>
      <w:lvlJc w:val="left"/>
      <w:pPr>
        <w:ind w:left="967" w:hanging="567"/>
      </w:pPr>
      <w:rPr>
        <w:rFonts w:ascii="Wingdings" w:eastAsia="Wingdings" w:hAnsi="Wingdings" w:cs="Wingdings" w:hint="default"/>
        <w:b w:val="0"/>
        <w:bCs w:val="0"/>
        <w:i w:val="0"/>
        <w:iCs w:val="0"/>
        <w:spacing w:val="0"/>
        <w:w w:val="96"/>
        <w:sz w:val="20"/>
        <w:szCs w:val="20"/>
        <w:lang w:val="es-ES" w:eastAsia="en-US" w:bidi="ar-SA"/>
      </w:rPr>
    </w:lvl>
    <w:lvl w:ilvl="1" w:tplc="27BA8470">
      <w:numFmt w:val="bullet"/>
      <w:lvlText w:val="–"/>
      <w:lvlJc w:val="left"/>
      <w:pPr>
        <w:ind w:left="1534" w:hanging="468"/>
      </w:pPr>
      <w:rPr>
        <w:rFonts w:ascii="Arial MT" w:eastAsia="Arial MT" w:hAnsi="Arial MT" w:cs="Arial MT" w:hint="default"/>
        <w:b w:val="0"/>
        <w:bCs w:val="0"/>
        <w:i w:val="0"/>
        <w:iCs w:val="0"/>
        <w:spacing w:val="0"/>
        <w:w w:val="94"/>
        <w:sz w:val="20"/>
        <w:szCs w:val="20"/>
        <w:lang w:val="es-ES" w:eastAsia="en-US" w:bidi="ar-SA"/>
      </w:rPr>
    </w:lvl>
    <w:lvl w:ilvl="2" w:tplc="5B7C0820">
      <w:numFmt w:val="bullet"/>
      <w:lvlText w:val="•"/>
      <w:lvlJc w:val="left"/>
      <w:pPr>
        <w:ind w:left="2488" w:hanging="468"/>
      </w:pPr>
      <w:rPr>
        <w:rFonts w:hint="default"/>
        <w:lang w:val="es-ES" w:eastAsia="en-US" w:bidi="ar-SA"/>
      </w:rPr>
    </w:lvl>
    <w:lvl w:ilvl="3" w:tplc="FE14CBBA">
      <w:numFmt w:val="bullet"/>
      <w:lvlText w:val="•"/>
      <w:lvlJc w:val="left"/>
      <w:pPr>
        <w:ind w:left="3437" w:hanging="468"/>
      </w:pPr>
      <w:rPr>
        <w:rFonts w:hint="default"/>
        <w:lang w:val="es-ES" w:eastAsia="en-US" w:bidi="ar-SA"/>
      </w:rPr>
    </w:lvl>
    <w:lvl w:ilvl="4" w:tplc="28161F20">
      <w:numFmt w:val="bullet"/>
      <w:lvlText w:val="•"/>
      <w:lvlJc w:val="left"/>
      <w:pPr>
        <w:ind w:left="4386" w:hanging="468"/>
      </w:pPr>
      <w:rPr>
        <w:rFonts w:hint="default"/>
        <w:lang w:val="es-ES" w:eastAsia="en-US" w:bidi="ar-SA"/>
      </w:rPr>
    </w:lvl>
    <w:lvl w:ilvl="5" w:tplc="797CF3AA">
      <w:numFmt w:val="bullet"/>
      <w:lvlText w:val="•"/>
      <w:lvlJc w:val="left"/>
      <w:pPr>
        <w:ind w:left="5335" w:hanging="468"/>
      </w:pPr>
      <w:rPr>
        <w:rFonts w:hint="default"/>
        <w:lang w:val="es-ES" w:eastAsia="en-US" w:bidi="ar-SA"/>
      </w:rPr>
    </w:lvl>
    <w:lvl w:ilvl="6" w:tplc="6E58AF72">
      <w:numFmt w:val="bullet"/>
      <w:lvlText w:val="•"/>
      <w:lvlJc w:val="left"/>
      <w:pPr>
        <w:ind w:left="6284" w:hanging="468"/>
      </w:pPr>
      <w:rPr>
        <w:rFonts w:hint="default"/>
        <w:lang w:val="es-ES" w:eastAsia="en-US" w:bidi="ar-SA"/>
      </w:rPr>
    </w:lvl>
    <w:lvl w:ilvl="7" w:tplc="20E417C4">
      <w:numFmt w:val="bullet"/>
      <w:lvlText w:val="•"/>
      <w:lvlJc w:val="left"/>
      <w:pPr>
        <w:ind w:left="7233" w:hanging="468"/>
      </w:pPr>
      <w:rPr>
        <w:rFonts w:hint="default"/>
        <w:lang w:val="es-ES" w:eastAsia="en-US" w:bidi="ar-SA"/>
      </w:rPr>
    </w:lvl>
    <w:lvl w:ilvl="8" w:tplc="238AF19C">
      <w:numFmt w:val="bullet"/>
      <w:lvlText w:val="•"/>
      <w:lvlJc w:val="left"/>
      <w:pPr>
        <w:ind w:left="8182" w:hanging="468"/>
      </w:pPr>
      <w:rPr>
        <w:rFonts w:hint="default"/>
        <w:lang w:val="es-ES" w:eastAsia="en-US" w:bidi="ar-SA"/>
      </w:rPr>
    </w:lvl>
  </w:abstractNum>
  <w:abstractNum w:abstractNumId="4" w15:restartNumberingAfterBreak="0">
    <w:nsid w:val="61AB2461"/>
    <w:multiLevelType w:val="hybridMultilevel"/>
    <w:tmpl w:val="BC72DBB2"/>
    <w:lvl w:ilvl="0" w:tplc="42089A52">
      <w:start w:val="1"/>
      <w:numFmt w:val="decimal"/>
      <w:lvlText w:val="%1."/>
      <w:lvlJc w:val="left"/>
      <w:pPr>
        <w:ind w:left="761" w:hanging="360"/>
      </w:pPr>
      <w:rPr>
        <w:rFonts w:hint="default"/>
      </w:rPr>
    </w:lvl>
    <w:lvl w:ilvl="1" w:tplc="340A0019" w:tentative="1">
      <w:start w:val="1"/>
      <w:numFmt w:val="lowerLetter"/>
      <w:lvlText w:val="%2."/>
      <w:lvlJc w:val="left"/>
      <w:pPr>
        <w:ind w:left="1481" w:hanging="360"/>
      </w:pPr>
    </w:lvl>
    <w:lvl w:ilvl="2" w:tplc="340A001B" w:tentative="1">
      <w:start w:val="1"/>
      <w:numFmt w:val="lowerRoman"/>
      <w:lvlText w:val="%3."/>
      <w:lvlJc w:val="right"/>
      <w:pPr>
        <w:ind w:left="2201" w:hanging="180"/>
      </w:pPr>
    </w:lvl>
    <w:lvl w:ilvl="3" w:tplc="340A000F" w:tentative="1">
      <w:start w:val="1"/>
      <w:numFmt w:val="decimal"/>
      <w:lvlText w:val="%4."/>
      <w:lvlJc w:val="left"/>
      <w:pPr>
        <w:ind w:left="2921" w:hanging="360"/>
      </w:pPr>
    </w:lvl>
    <w:lvl w:ilvl="4" w:tplc="340A0019" w:tentative="1">
      <w:start w:val="1"/>
      <w:numFmt w:val="lowerLetter"/>
      <w:lvlText w:val="%5."/>
      <w:lvlJc w:val="left"/>
      <w:pPr>
        <w:ind w:left="3641" w:hanging="360"/>
      </w:pPr>
    </w:lvl>
    <w:lvl w:ilvl="5" w:tplc="340A001B" w:tentative="1">
      <w:start w:val="1"/>
      <w:numFmt w:val="lowerRoman"/>
      <w:lvlText w:val="%6."/>
      <w:lvlJc w:val="right"/>
      <w:pPr>
        <w:ind w:left="4361" w:hanging="180"/>
      </w:pPr>
    </w:lvl>
    <w:lvl w:ilvl="6" w:tplc="340A000F" w:tentative="1">
      <w:start w:val="1"/>
      <w:numFmt w:val="decimal"/>
      <w:lvlText w:val="%7."/>
      <w:lvlJc w:val="left"/>
      <w:pPr>
        <w:ind w:left="5081" w:hanging="360"/>
      </w:pPr>
    </w:lvl>
    <w:lvl w:ilvl="7" w:tplc="340A0019" w:tentative="1">
      <w:start w:val="1"/>
      <w:numFmt w:val="lowerLetter"/>
      <w:lvlText w:val="%8."/>
      <w:lvlJc w:val="left"/>
      <w:pPr>
        <w:ind w:left="5801" w:hanging="360"/>
      </w:pPr>
    </w:lvl>
    <w:lvl w:ilvl="8" w:tplc="340A001B" w:tentative="1">
      <w:start w:val="1"/>
      <w:numFmt w:val="lowerRoman"/>
      <w:lvlText w:val="%9."/>
      <w:lvlJc w:val="right"/>
      <w:pPr>
        <w:ind w:left="6521" w:hanging="180"/>
      </w:pPr>
    </w:lvl>
  </w:abstractNum>
  <w:num w:numId="1" w16cid:durableId="99183654">
    <w:abstractNumId w:val="2"/>
  </w:num>
  <w:num w:numId="2" w16cid:durableId="2039886973">
    <w:abstractNumId w:val="0"/>
  </w:num>
  <w:num w:numId="3" w16cid:durableId="730082611">
    <w:abstractNumId w:val="3"/>
  </w:num>
  <w:num w:numId="4" w16cid:durableId="798105429">
    <w:abstractNumId w:val="1"/>
  </w:num>
  <w:num w:numId="5" w16cid:durableId="3569327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7777"/>
    <w:rsid w:val="00014E63"/>
    <w:rsid w:val="000442AF"/>
    <w:rsid w:val="00092B77"/>
    <w:rsid w:val="000B2EF9"/>
    <w:rsid w:val="000C55D0"/>
    <w:rsid w:val="000D77D8"/>
    <w:rsid w:val="00104D59"/>
    <w:rsid w:val="001222A2"/>
    <w:rsid w:val="001236BD"/>
    <w:rsid w:val="00123EA8"/>
    <w:rsid w:val="001266A0"/>
    <w:rsid w:val="0012786A"/>
    <w:rsid w:val="00130C79"/>
    <w:rsid w:val="00136E92"/>
    <w:rsid w:val="00151BC8"/>
    <w:rsid w:val="001727D8"/>
    <w:rsid w:val="001901B8"/>
    <w:rsid w:val="001C0465"/>
    <w:rsid w:val="001C3C8E"/>
    <w:rsid w:val="001F07F6"/>
    <w:rsid w:val="001F67AC"/>
    <w:rsid w:val="0021540E"/>
    <w:rsid w:val="002442F9"/>
    <w:rsid w:val="002A0CBE"/>
    <w:rsid w:val="002B5E11"/>
    <w:rsid w:val="003031F5"/>
    <w:rsid w:val="00335DA0"/>
    <w:rsid w:val="003528A6"/>
    <w:rsid w:val="003B66D8"/>
    <w:rsid w:val="003C678B"/>
    <w:rsid w:val="003E4972"/>
    <w:rsid w:val="003F670E"/>
    <w:rsid w:val="004042B9"/>
    <w:rsid w:val="004208AA"/>
    <w:rsid w:val="00427970"/>
    <w:rsid w:val="00450A82"/>
    <w:rsid w:val="0046628E"/>
    <w:rsid w:val="004864A2"/>
    <w:rsid w:val="004E1AF8"/>
    <w:rsid w:val="004E2140"/>
    <w:rsid w:val="00506C03"/>
    <w:rsid w:val="00515AF8"/>
    <w:rsid w:val="005350D6"/>
    <w:rsid w:val="00537A95"/>
    <w:rsid w:val="00585273"/>
    <w:rsid w:val="005A3FCC"/>
    <w:rsid w:val="005C438D"/>
    <w:rsid w:val="005C7C66"/>
    <w:rsid w:val="00631556"/>
    <w:rsid w:val="00642E8C"/>
    <w:rsid w:val="00663875"/>
    <w:rsid w:val="006664CC"/>
    <w:rsid w:val="00680EC4"/>
    <w:rsid w:val="00687778"/>
    <w:rsid w:val="006A40B9"/>
    <w:rsid w:val="006E237F"/>
    <w:rsid w:val="0071162C"/>
    <w:rsid w:val="007409BB"/>
    <w:rsid w:val="00762718"/>
    <w:rsid w:val="00772519"/>
    <w:rsid w:val="00776545"/>
    <w:rsid w:val="007A1132"/>
    <w:rsid w:val="007A64DE"/>
    <w:rsid w:val="007B5732"/>
    <w:rsid w:val="007B621A"/>
    <w:rsid w:val="007C2474"/>
    <w:rsid w:val="007C3A31"/>
    <w:rsid w:val="007C7561"/>
    <w:rsid w:val="008225E0"/>
    <w:rsid w:val="00835682"/>
    <w:rsid w:val="00883ADA"/>
    <w:rsid w:val="008B54F4"/>
    <w:rsid w:val="00922505"/>
    <w:rsid w:val="0094404B"/>
    <w:rsid w:val="00947777"/>
    <w:rsid w:val="009A1CE9"/>
    <w:rsid w:val="009A3D34"/>
    <w:rsid w:val="009B7906"/>
    <w:rsid w:val="009D1BBC"/>
    <w:rsid w:val="009D3730"/>
    <w:rsid w:val="00A07ABD"/>
    <w:rsid w:val="00A25C87"/>
    <w:rsid w:val="00A94D86"/>
    <w:rsid w:val="00AC0439"/>
    <w:rsid w:val="00AD156A"/>
    <w:rsid w:val="00AD7B96"/>
    <w:rsid w:val="00B01571"/>
    <w:rsid w:val="00B21421"/>
    <w:rsid w:val="00B270A1"/>
    <w:rsid w:val="00B35AA2"/>
    <w:rsid w:val="00B42321"/>
    <w:rsid w:val="00B47E09"/>
    <w:rsid w:val="00B51340"/>
    <w:rsid w:val="00B52704"/>
    <w:rsid w:val="00B77197"/>
    <w:rsid w:val="00BD0A5E"/>
    <w:rsid w:val="00BE13AB"/>
    <w:rsid w:val="00C11A78"/>
    <w:rsid w:val="00C23334"/>
    <w:rsid w:val="00C46E4A"/>
    <w:rsid w:val="00C71C39"/>
    <w:rsid w:val="00C818D5"/>
    <w:rsid w:val="00CB22DD"/>
    <w:rsid w:val="00CC7048"/>
    <w:rsid w:val="00CC749C"/>
    <w:rsid w:val="00CF7552"/>
    <w:rsid w:val="00CF760B"/>
    <w:rsid w:val="00D0578A"/>
    <w:rsid w:val="00D073AE"/>
    <w:rsid w:val="00D6779C"/>
    <w:rsid w:val="00DC08A1"/>
    <w:rsid w:val="00DD492F"/>
    <w:rsid w:val="00E31D29"/>
    <w:rsid w:val="00E45244"/>
    <w:rsid w:val="00E556CC"/>
    <w:rsid w:val="00E6618C"/>
    <w:rsid w:val="00E77B61"/>
    <w:rsid w:val="00E92960"/>
    <w:rsid w:val="00E9607D"/>
    <w:rsid w:val="00ED43F5"/>
    <w:rsid w:val="00EE5DE3"/>
    <w:rsid w:val="00EF1A0B"/>
    <w:rsid w:val="00F1394D"/>
    <w:rsid w:val="00F634BD"/>
    <w:rsid w:val="00F80A6F"/>
    <w:rsid w:val="00F91E33"/>
    <w:rsid w:val="00F957A8"/>
    <w:rsid w:val="00FD34C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32FB3"/>
  <w15:docId w15:val="{8C5FD1CC-4C05-4986-BCCB-BE70C2E20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es-ES"/>
    </w:rPr>
  </w:style>
  <w:style w:type="paragraph" w:styleId="Ttulo1">
    <w:name w:val="heading 1"/>
    <w:basedOn w:val="Normal"/>
    <w:link w:val="Ttulo1Car"/>
    <w:uiPriority w:val="9"/>
    <w:qFormat/>
    <w:pPr>
      <w:ind w:left="401"/>
      <w:outlineLvl w:val="0"/>
    </w:pPr>
    <w:rPr>
      <w:rFonts w:ascii="Arial" w:eastAsia="Arial" w:hAnsi="Arial" w:cs="Arial"/>
      <w:b/>
      <w:bCs/>
      <w:sz w:val="20"/>
      <w:szCs w:val="20"/>
    </w:rPr>
  </w:style>
  <w:style w:type="paragraph" w:styleId="Ttulo2">
    <w:name w:val="heading 2"/>
    <w:basedOn w:val="Normal"/>
    <w:uiPriority w:val="9"/>
    <w:unhideWhenUsed/>
    <w:qFormat/>
    <w:pPr>
      <w:ind w:left="401"/>
      <w:outlineLvl w:val="1"/>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Pr>
      <w:sz w:val="20"/>
      <w:szCs w:val="20"/>
    </w:rPr>
  </w:style>
  <w:style w:type="paragraph" w:styleId="Prrafodelista">
    <w:name w:val="List Paragraph"/>
    <w:basedOn w:val="Normal"/>
    <w:uiPriority w:val="1"/>
    <w:qFormat/>
    <w:pPr>
      <w:ind w:left="967" w:hanging="567"/>
      <w:jc w:val="both"/>
    </w:pPr>
  </w:style>
  <w:style w:type="paragraph" w:customStyle="1" w:styleId="TableParagraph">
    <w:name w:val="Table Paragraph"/>
    <w:basedOn w:val="Normal"/>
    <w:uiPriority w:val="1"/>
    <w:qFormat/>
  </w:style>
  <w:style w:type="paragraph" w:styleId="Revisin">
    <w:name w:val="Revision"/>
    <w:hidden/>
    <w:uiPriority w:val="99"/>
    <w:semiHidden/>
    <w:rsid w:val="009A1CE9"/>
    <w:pPr>
      <w:widowControl/>
      <w:autoSpaceDE/>
      <w:autoSpaceDN/>
    </w:pPr>
    <w:rPr>
      <w:rFonts w:ascii="Arial MT" w:eastAsia="Arial MT" w:hAnsi="Arial MT" w:cs="Arial MT"/>
      <w:lang w:val="es-ES"/>
    </w:rPr>
  </w:style>
  <w:style w:type="paragraph" w:styleId="Encabezado">
    <w:name w:val="header"/>
    <w:basedOn w:val="Normal"/>
    <w:link w:val="EncabezadoCar"/>
    <w:uiPriority w:val="99"/>
    <w:unhideWhenUsed/>
    <w:rsid w:val="00ED43F5"/>
    <w:pPr>
      <w:tabs>
        <w:tab w:val="center" w:pos="4252"/>
        <w:tab w:val="right" w:pos="8504"/>
      </w:tabs>
    </w:pPr>
  </w:style>
  <w:style w:type="character" w:customStyle="1" w:styleId="EncabezadoCar">
    <w:name w:val="Encabezado Car"/>
    <w:basedOn w:val="Fuentedeprrafopredeter"/>
    <w:link w:val="Encabezado"/>
    <w:uiPriority w:val="99"/>
    <w:rsid w:val="00ED43F5"/>
    <w:rPr>
      <w:rFonts w:ascii="Arial MT" w:eastAsia="Arial MT" w:hAnsi="Arial MT" w:cs="Arial MT"/>
      <w:lang w:val="es-ES"/>
    </w:rPr>
  </w:style>
  <w:style w:type="paragraph" w:styleId="Piedepgina">
    <w:name w:val="footer"/>
    <w:basedOn w:val="Normal"/>
    <w:link w:val="PiedepginaCar"/>
    <w:uiPriority w:val="99"/>
    <w:unhideWhenUsed/>
    <w:rsid w:val="00ED43F5"/>
    <w:pPr>
      <w:tabs>
        <w:tab w:val="center" w:pos="4252"/>
        <w:tab w:val="right" w:pos="8504"/>
      </w:tabs>
    </w:pPr>
  </w:style>
  <w:style w:type="character" w:customStyle="1" w:styleId="PiedepginaCar">
    <w:name w:val="Pie de página Car"/>
    <w:basedOn w:val="Fuentedeprrafopredeter"/>
    <w:link w:val="Piedepgina"/>
    <w:uiPriority w:val="99"/>
    <w:rsid w:val="00ED43F5"/>
    <w:rPr>
      <w:rFonts w:ascii="Arial MT" w:eastAsia="Arial MT" w:hAnsi="Arial MT" w:cs="Arial MT"/>
      <w:lang w:val="es-ES"/>
    </w:rPr>
  </w:style>
  <w:style w:type="character" w:styleId="Refdecomentario">
    <w:name w:val="annotation reference"/>
    <w:basedOn w:val="Fuentedeprrafopredeter"/>
    <w:uiPriority w:val="99"/>
    <w:semiHidden/>
    <w:unhideWhenUsed/>
    <w:rsid w:val="00B01571"/>
    <w:rPr>
      <w:sz w:val="16"/>
      <w:szCs w:val="16"/>
    </w:rPr>
  </w:style>
  <w:style w:type="paragraph" w:styleId="Textocomentario">
    <w:name w:val="annotation text"/>
    <w:basedOn w:val="Normal"/>
    <w:link w:val="TextocomentarioCar"/>
    <w:uiPriority w:val="99"/>
    <w:unhideWhenUsed/>
    <w:rsid w:val="00B01571"/>
    <w:rPr>
      <w:sz w:val="20"/>
      <w:szCs w:val="20"/>
    </w:rPr>
  </w:style>
  <w:style w:type="character" w:customStyle="1" w:styleId="TextocomentarioCar">
    <w:name w:val="Texto comentario Car"/>
    <w:basedOn w:val="Fuentedeprrafopredeter"/>
    <w:link w:val="Textocomentario"/>
    <w:uiPriority w:val="99"/>
    <w:rsid w:val="00B01571"/>
    <w:rPr>
      <w:rFonts w:ascii="Arial MT" w:eastAsia="Arial MT" w:hAnsi="Arial MT" w:cs="Arial MT"/>
      <w:sz w:val="20"/>
      <w:szCs w:val="20"/>
      <w:lang w:val="es-ES"/>
    </w:rPr>
  </w:style>
  <w:style w:type="paragraph" w:styleId="Asuntodelcomentario">
    <w:name w:val="annotation subject"/>
    <w:basedOn w:val="Textocomentario"/>
    <w:next w:val="Textocomentario"/>
    <w:link w:val="AsuntodelcomentarioCar"/>
    <w:uiPriority w:val="99"/>
    <w:semiHidden/>
    <w:unhideWhenUsed/>
    <w:rsid w:val="00B01571"/>
    <w:rPr>
      <w:b/>
      <w:bCs/>
    </w:rPr>
  </w:style>
  <w:style w:type="character" w:customStyle="1" w:styleId="AsuntodelcomentarioCar">
    <w:name w:val="Asunto del comentario Car"/>
    <w:basedOn w:val="TextocomentarioCar"/>
    <w:link w:val="Asuntodelcomentario"/>
    <w:uiPriority w:val="99"/>
    <w:semiHidden/>
    <w:rsid w:val="00B01571"/>
    <w:rPr>
      <w:rFonts w:ascii="Arial MT" w:eastAsia="Arial MT" w:hAnsi="Arial MT" w:cs="Arial MT"/>
      <w:b/>
      <w:bCs/>
      <w:sz w:val="20"/>
      <w:szCs w:val="20"/>
      <w:lang w:val="es-ES"/>
    </w:rPr>
  </w:style>
  <w:style w:type="character" w:customStyle="1" w:styleId="Ttulo1Car">
    <w:name w:val="Título 1 Car"/>
    <w:basedOn w:val="Fuentedeprrafopredeter"/>
    <w:link w:val="Ttulo1"/>
    <w:uiPriority w:val="9"/>
    <w:rsid w:val="009D1BBC"/>
    <w:rPr>
      <w:rFonts w:ascii="Arial" w:eastAsia="Arial" w:hAnsi="Arial" w:cs="Arial"/>
      <w:b/>
      <w:bCs/>
      <w:sz w:val="20"/>
      <w:szCs w:val="20"/>
      <w:lang w:val="es-ES"/>
    </w:rPr>
  </w:style>
  <w:style w:type="character" w:customStyle="1" w:styleId="TextoindependienteCar">
    <w:name w:val="Texto independiente Car"/>
    <w:basedOn w:val="Fuentedeprrafopredeter"/>
    <w:link w:val="Textoindependiente"/>
    <w:uiPriority w:val="1"/>
    <w:rsid w:val="009D1BBC"/>
    <w:rPr>
      <w:rFonts w:ascii="Arial MT" w:eastAsia="Arial MT" w:hAnsi="Arial MT" w:cs="Arial MT"/>
      <w:sz w:val="20"/>
      <w:szCs w:val="20"/>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CD6A8D8DF19AFB43A147B9C12B8E5E21" ma:contentTypeVersion="6" ma:contentTypeDescription="Crear nuevo documento." ma:contentTypeScope="" ma:versionID="c7ef1bc6c4d0382fb50f00019f9fddef">
  <xsd:schema xmlns:xsd="http://www.w3.org/2001/XMLSchema" xmlns:xs="http://www.w3.org/2001/XMLSchema" xmlns:p="http://schemas.microsoft.com/office/2006/metadata/properties" xmlns:ns2="792fc80b-e53a-45db-adc5-bbd8df6c790e" xmlns:ns3="8959c890-fd30-48fb-bf7f-176e2feccd8c" targetNamespace="http://schemas.microsoft.com/office/2006/metadata/properties" ma:root="true" ma:fieldsID="da92b273657f8a0605e6cfd4df11008f" ns2:_="" ns3:_="">
    <xsd:import namespace="792fc80b-e53a-45db-adc5-bbd8df6c790e"/>
    <xsd:import namespace="8959c890-fd30-48fb-bf7f-176e2feccd8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2fc80b-e53a-45db-adc5-bbd8df6c79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959c890-fd30-48fb-bf7f-176e2feccd8c"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A557A5E-1234-40D7-B051-F8B796F6C4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2fc80b-e53a-45db-adc5-bbd8df6c790e"/>
    <ds:schemaRef ds:uri="8959c890-fd30-48fb-bf7f-176e2feccd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8474F12-BDBC-46EB-9560-D52465A340B4}">
  <ds:schemaRefs>
    <ds:schemaRef ds:uri="http://schemas.microsoft.com/sharepoint/v3/contenttype/forms"/>
  </ds:schemaRefs>
</ds:datastoreItem>
</file>

<file path=customXml/itemProps3.xml><?xml version="1.0" encoding="utf-8"?>
<ds:datastoreItem xmlns:ds="http://schemas.openxmlformats.org/officeDocument/2006/customXml" ds:itemID="{2B615AA8-F780-4DCC-BD13-E6843C7D6CBA}">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4fb559d2-ee3a-42bb-9194-d234950567e1}" enabled="0" method="" siteId="{4fb559d2-ee3a-42bb-9194-d234950567e1}" removed="1"/>
</clbl:labelList>
</file>

<file path=docProps/app.xml><?xml version="1.0" encoding="utf-8"?>
<Properties xmlns="http://schemas.openxmlformats.org/officeDocument/2006/extended-properties" xmlns:vt="http://schemas.openxmlformats.org/officeDocument/2006/docPropsVTypes">
  <Template>Normal</Template>
  <TotalTime>26</TotalTime>
  <Pages>5</Pages>
  <Words>2716</Words>
  <Characters>14941</Characters>
  <Application>Microsoft Office Word</Application>
  <DocSecurity>0</DocSecurity>
  <Lines>124</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 Michel Villalobos Lizana</dc:creator>
  <cp:lastModifiedBy>ALPA tam</cp:lastModifiedBy>
  <cp:revision>15</cp:revision>
  <dcterms:created xsi:type="dcterms:W3CDTF">2026-08-26T14:55:00Z</dcterms:created>
  <dcterms:modified xsi:type="dcterms:W3CDTF">2026-08-27T13:50:00Z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2023-08-31T00:00:00Z</vt:filetime>
  </property>
  <property fmtid="{D5CDD505-2E9C-101B-9397-08002B2CF9AE}" pid="3" name="Creator">
    <vt:lpwstr>Microsoft® Word para Microsoft 365</vt:lpwstr>
  </property>
  <property fmtid="{D5CDD505-2E9C-101B-9397-08002B2CF9AE}" pid="4" name="LastSaved">
    <vt:filetime>2025-07-01T00:00:00Z</vt:filetime>
  </property>
  <property fmtid="{D5CDD505-2E9C-101B-9397-08002B2CF9AE}" pid="5" name="Producer">
    <vt:lpwstr>Microsoft® Word para Microsoft 365</vt:lpwstr>
  </property>
  <property fmtid="{D5CDD505-2E9C-101B-9397-08002B2CF9AE}" pid="6" name="ContentTypeId">
    <vt:lpwstr>0x010100CD6A8D8DF19AFB43A147B9C12B8E5E21</vt:lpwstr>
  </property>
</Properties>
</file>