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3A9DC" w14:textId="0A7BEA9A" w:rsidR="003A0F6A" w:rsidRDefault="007B4870" w:rsidP="0048142E">
      <w:pPr>
        <w:tabs>
          <w:tab w:val="left" w:pos="10027"/>
        </w:tabs>
        <w:spacing w:before="79"/>
        <w:ind w:left="851" w:right="452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INSTRUCCIONES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LLENADO</w:t>
      </w:r>
      <w:r>
        <w:rPr>
          <w:rFonts w:ascii="Arial" w:hAnsi="Arial"/>
          <w:b/>
          <w:spacing w:val="-7"/>
          <w:sz w:val="20"/>
        </w:rPr>
        <w:t xml:space="preserve"> </w:t>
      </w:r>
      <w:r w:rsidR="001C506D">
        <w:rPr>
          <w:rFonts w:ascii="Arial" w:hAnsi="Arial"/>
          <w:b/>
          <w:sz w:val="20"/>
        </w:rPr>
        <w:t xml:space="preserve">PARA LA </w:t>
      </w:r>
      <w:r>
        <w:rPr>
          <w:rFonts w:ascii="Arial" w:hAnsi="Arial"/>
          <w:b/>
          <w:sz w:val="20"/>
        </w:rPr>
        <w:t>DECLARACIÓN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JURADA</w:t>
      </w:r>
      <w:r w:rsidR="000C6110">
        <w:rPr>
          <w:rFonts w:ascii="Arial" w:hAnsi="Arial"/>
          <w:b/>
          <w:sz w:val="20"/>
        </w:rPr>
        <w:t xml:space="preserve"> </w:t>
      </w:r>
      <w:r w:rsidR="000C6110">
        <w:rPr>
          <w:rFonts w:ascii="Arial" w:hAnsi="Arial"/>
          <w:b/>
          <w:spacing w:val="-5"/>
          <w:sz w:val="20"/>
        </w:rPr>
        <w:t xml:space="preserve">ANUAL SOBRE </w:t>
      </w:r>
      <w:r w:rsidR="000C6110" w:rsidRPr="0055546D">
        <w:rPr>
          <w:rFonts w:ascii="Arial" w:hAnsi="Arial"/>
          <w:b/>
          <w:spacing w:val="-5"/>
          <w:sz w:val="20"/>
        </w:rPr>
        <w:t xml:space="preserve">MONTOS </w:t>
      </w:r>
      <w:r w:rsidR="000C6110">
        <w:rPr>
          <w:rFonts w:ascii="Arial" w:hAnsi="Arial"/>
          <w:b/>
          <w:spacing w:val="-5"/>
          <w:sz w:val="20"/>
        </w:rPr>
        <w:t>PERCIBIDOS</w:t>
      </w:r>
      <w:r w:rsidR="000C6110" w:rsidRPr="0055546D">
        <w:rPr>
          <w:rFonts w:ascii="Arial" w:hAnsi="Arial"/>
          <w:b/>
          <w:spacing w:val="-5"/>
          <w:sz w:val="20"/>
        </w:rPr>
        <w:t xml:space="preserve"> </w:t>
      </w:r>
      <w:r w:rsidR="00444339">
        <w:rPr>
          <w:rFonts w:ascii="Arial" w:hAnsi="Arial"/>
          <w:b/>
          <w:spacing w:val="-5"/>
          <w:sz w:val="20"/>
        </w:rPr>
        <w:t xml:space="preserve">Y/O </w:t>
      </w:r>
      <w:r w:rsidR="00444339" w:rsidRPr="0055546D">
        <w:rPr>
          <w:rFonts w:ascii="Arial" w:hAnsi="Arial"/>
          <w:b/>
          <w:spacing w:val="-5"/>
          <w:sz w:val="20"/>
        </w:rPr>
        <w:t>DEVENGADOS</w:t>
      </w:r>
      <w:r w:rsidR="00444339">
        <w:rPr>
          <w:rFonts w:ascii="Arial" w:hAnsi="Arial"/>
          <w:b/>
          <w:spacing w:val="-5"/>
          <w:sz w:val="20"/>
        </w:rPr>
        <w:t xml:space="preserve"> </w:t>
      </w:r>
      <w:r w:rsidR="000C6110" w:rsidRPr="0055546D">
        <w:rPr>
          <w:rFonts w:ascii="Arial" w:hAnsi="Arial"/>
          <w:b/>
          <w:spacing w:val="-5"/>
          <w:sz w:val="20"/>
        </w:rPr>
        <w:t>POR CREADORES DE CONTENIDO DIGITAL Y EMPRESAS PROVEEDORAS DE CONTENIDO DIGITAL</w:t>
      </w:r>
      <w:r w:rsidR="000C6110">
        <w:rPr>
          <w:rFonts w:ascii="Arial" w:hAnsi="Arial"/>
          <w:b/>
          <w:spacing w:val="-5"/>
          <w:sz w:val="20"/>
        </w:rPr>
        <w:t>, FORMULARIO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N°</w:t>
      </w:r>
      <w:r w:rsidR="001A338A">
        <w:rPr>
          <w:rFonts w:ascii="Arial" w:hAnsi="Arial"/>
          <w:b/>
          <w:spacing w:val="-4"/>
          <w:sz w:val="20"/>
        </w:rPr>
        <w:t>1965</w:t>
      </w:r>
    </w:p>
    <w:p w14:paraId="15A83557" w14:textId="77777777" w:rsidR="003A0F6A" w:rsidRDefault="003A0F6A" w:rsidP="0048142E">
      <w:pPr>
        <w:pStyle w:val="Textoindependiente"/>
        <w:tabs>
          <w:tab w:val="left" w:pos="10027"/>
        </w:tabs>
        <w:spacing w:before="10"/>
        <w:ind w:left="851" w:right="452"/>
        <w:jc w:val="both"/>
        <w:rPr>
          <w:rFonts w:ascii="Arial"/>
          <w:b/>
        </w:rPr>
      </w:pPr>
    </w:p>
    <w:p w14:paraId="1791A65A" w14:textId="4CFB3B4E" w:rsidR="00C61AEC" w:rsidRPr="00EB5498" w:rsidRDefault="00446841" w:rsidP="0048142E">
      <w:pPr>
        <w:tabs>
          <w:tab w:val="left" w:pos="10027"/>
        </w:tabs>
        <w:ind w:left="851" w:right="414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B5498">
        <w:rPr>
          <w:rFonts w:ascii="Arial" w:hAnsi="Arial" w:cs="Arial"/>
          <w:b/>
          <w:bCs/>
          <w:sz w:val="20"/>
          <w:szCs w:val="20"/>
          <w:u w:val="single"/>
        </w:rPr>
        <w:t>Obligados</w:t>
      </w:r>
      <w:r w:rsidR="000648C2" w:rsidRPr="00EB5498"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p w14:paraId="2DBA0C5F" w14:textId="786A0D6A" w:rsidR="00623D93" w:rsidRDefault="007B4870" w:rsidP="0048142E">
      <w:pPr>
        <w:tabs>
          <w:tab w:val="left" w:pos="10027"/>
        </w:tabs>
        <w:ind w:left="851" w:right="414"/>
        <w:jc w:val="both"/>
        <w:rPr>
          <w:rFonts w:ascii="Arial" w:hAnsi="Arial" w:cs="Arial"/>
          <w:sz w:val="20"/>
          <w:szCs w:val="20"/>
          <w:lang w:eastAsia="es-MX"/>
        </w:rPr>
      </w:pPr>
      <w:r w:rsidRPr="0054458F">
        <w:rPr>
          <w:rFonts w:ascii="Arial" w:hAnsi="Arial" w:cs="Arial"/>
          <w:sz w:val="20"/>
          <w:szCs w:val="20"/>
        </w:rPr>
        <w:t>Esta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declaración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jurada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debe</w:t>
      </w:r>
      <w:r w:rsidRPr="0054458F">
        <w:rPr>
          <w:rFonts w:ascii="Arial" w:hAnsi="Arial" w:cs="Arial"/>
          <w:spacing w:val="-2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ser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presentada</w:t>
      </w:r>
      <w:r w:rsidRPr="0054458F">
        <w:rPr>
          <w:rFonts w:ascii="Arial" w:hAnsi="Arial" w:cs="Arial"/>
          <w:spacing w:val="-2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por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las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personas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naturales</w:t>
      </w:r>
      <w:r w:rsidR="00CC5DC9" w:rsidRPr="0054458F">
        <w:rPr>
          <w:rFonts w:ascii="Arial" w:hAnsi="Arial" w:cs="Arial"/>
          <w:sz w:val="20"/>
          <w:szCs w:val="20"/>
        </w:rPr>
        <w:t>,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jurídicas</w:t>
      </w:r>
      <w:r w:rsidR="00CC5DC9" w:rsidRPr="0054458F">
        <w:rPr>
          <w:rFonts w:ascii="Arial" w:hAnsi="Arial" w:cs="Arial"/>
          <w:sz w:val="20"/>
          <w:szCs w:val="20"/>
        </w:rPr>
        <w:t xml:space="preserve">, comunidades </w:t>
      </w:r>
      <w:r w:rsidR="00210A23" w:rsidRPr="0054458F">
        <w:rPr>
          <w:rFonts w:ascii="Arial" w:hAnsi="Arial" w:cs="Arial"/>
          <w:sz w:val="20"/>
          <w:szCs w:val="20"/>
        </w:rPr>
        <w:t xml:space="preserve">y </w:t>
      </w:r>
      <w:r w:rsidR="00CC5DC9" w:rsidRPr="0054458F">
        <w:rPr>
          <w:rFonts w:ascii="Arial" w:hAnsi="Arial" w:cs="Arial"/>
          <w:sz w:val="20"/>
          <w:szCs w:val="20"/>
        </w:rPr>
        <w:t xml:space="preserve">otras </w:t>
      </w:r>
      <w:r w:rsidR="004F3BFD" w:rsidRPr="0054458F">
        <w:rPr>
          <w:rFonts w:ascii="Arial" w:hAnsi="Arial" w:cs="Arial"/>
          <w:sz w:val="20"/>
          <w:szCs w:val="20"/>
        </w:rPr>
        <w:t>entidades</w:t>
      </w:r>
      <w:r w:rsidR="00A3678F">
        <w:rPr>
          <w:rFonts w:ascii="Arial" w:hAnsi="Arial" w:cs="Arial"/>
          <w:sz w:val="20"/>
          <w:szCs w:val="20"/>
        </w:rPr>
        <w:t>, todas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="00672C52" w:rsidRPr="0054458F">
        <w:rPr>
          <w:rFonts w:ascii="Arial" w:hAnsi="Arial" w:cs="Arial"/>
          <w:spacing w:val="-1"/>
          <w:sz w:val="20"/>
          <w:szCs w:val="20"/>
        </w:rPr>
        <w:t>con domicilio</w:t>
      </w:r>
      <w:r w:rsidR="00423DCC" w:rsidRPr="0054458F">
        <w:rPr>
          <w:rFonts w:ascii="Arial" w:hAnsi="Arial" w:cs="Arial"/>
          <w:spacing w:val="-1"/>
          <w:sz w:val="20"/>
          <w:szCs w:val="20"/>
        </w:rPr>
        <w:t xml:space="preserve"> o residencia</w:t>
      </w:r>
      <w:r w:rsidR="00672C52" w:rsidRPr="0054458F">
        <w:rPr>
          <w:rFonts w:ascii="Arial" w:hAnsi="Arial" w:cs="Arial"/>
          <w:spacing w:val="-1"/>
          <w:sz w:val="20"/>
          <w:szCs w:val="20"/>
        </w:rPr>
        <w:t xml:space="preserve"> en Chile</w:t>
      </w:r>
      <w:r w:rsidR="00886089" w:rsidRPr="0054458F">
        <w:rPr>
          <w:rFonts w:ascii="Arial" w:hAnsi="Arial" w:cs="Arial"/>
          <w:spacing w:val="-1"/>
          <w:sz w:val="20"/>
          <w:szCs w:val="20"/>
        </w:rPr>
        <w:t>,</w:t>
      </w:r>
      <w:r w:rsidR="00672C52"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Pr="0054458F">
        <w:rPr>
          <w:rFonts w:ascii="Arial" w:hAnsi="Arial" w:cs="Arial"/>
          <w:sz w:val="20"/>
          <w:szCs w:val="20"/>
        </w:rPr>
        <w:t>que</w:t>
      </w:r>
      <w:r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="009E116E" w:rsidRPr="0054458F">
        <w:rPr>
          <w:rFonts w:ascii="Arial" w:hAnsi="Arial" w:cs="Arial"/>
          <w:sz w:val="20"/>
          <w:szCs w:val="20"/>
          <w:lang w:eastAsia="es-MX"/>
        </w:rPr>
        <w:t>mediante sitios web, aplicaciones o medios digitales</w:t>
      </w:r>
      <w:r w:rsidR="009E116E" w:rsidRPr="009E116E">
        <w:rPr>
          <w:rFonts w:ascii="Arial" w:hAnsi="Arial" w:cs="Arial"/>
          <w:spacing w:val="-1"/>
          <w:sz w:val="20"/>
          <w:szCs w:val="20"/>
        </w:rPr>
        <w:t xml:space="preserve"> operen como plataformas digitales </w:t>
      </w:r>
      <w:r w:rsidR="00672C52" w:rsidRPr="0054458F">
        <w:rPr>
          <w:rFonts w:ascii="Arial" w:hAnsi="Arial" w:cs="Arial"/>
          <w:spacing w:val="-1"/>
          <w:sz w:val="20"/>
          <w:szCs w:val="20"/>
        </w:rPr>
        <w:t>intermediaria</w:t>
      </w:r>
      <w:r w:rsidR="00D10F1B" w:rsidRPr="0054458F">
        <w:rPr>
          <w:rFonts w:ascii="Arial" w:hAnsi="Arial" w:cs="Arial"/>
          <w:spacing w:val="-1"/>
          <w:sz w:val="20"/>
          <w:szCs w:val="20"/>
        </w:rPr>
        <w:t>s</w:t>
      </w:r>
      <w:r w:rsidR="00672C52" w:rsidRPr="0054458F">
        <w:rPr>
          <w:rFonts w:ascii="Arial" w:hAnsi="Arial" w:cs="Arial"/>
          <w:spacing w:val="-1"/>
          <w:sz w:val="20"/>
          <w:szCs w:val="20"/>
        </w:rPr>
        <w:t xml:space="preserve"> en</w:t>
      </w:r>
      <w:r w:rsidR="007E2CF6" w:rsidRPr="0054458F">
        <w:rPr>
          <w:rFonts w:ascii="Arial" w:hAnsi="Arial" w:cs="Arial"/>
          <w:spacing w:val="-1"/>
          <w:sz w:val="20"/>
          <w:szCs w:val="20"/>
        </w:rPr>
        <w:t xml:space="preserve">tre los </w:t>
      </w:r>
      <w:r w:rsidR="00672C52" w:rsidRPr="0054458F">
        <w:rPr>
          <w:rFonts w:ascii="Arial" w:hAnsi="Arial" w:cs="Arial"/>
          <w:spacing w:val="-1"/>
          <w:sz w:val="20"/>
          <w:szCs w:val="20"/>
        </w:rPr>
        <w:t>suscriptores</w:t>
      </w:r>
      <w:r w:rsidR="00B84D51" w:rsidRPr="0054458F">
        <w:rPr>
          <w:rFonts w:ascii="Arial" w:hAnsi="Arial" w:cs="Arial"/>
          <w:spacing w:val="-1"/>
          <w:sz w:val="20"/>
          <w:szCs w:val="20"/>
        </w:rPr>
        <w:t xml:space="preserve"> </w:t>
      </w:r>
      <w:r w:rsidR="00387C83">
        <w:rPr>
          <w:rFonts w:ascii="Arial" w:hAnsi="Arial" w:cs="Arial"/>
          <w:spacing w:val="-1"/>
          <w:sz w:val="20"/>
          <w:szCs w:val="20"/>
        </w:rPr>
        <w:t>y/</w:t>
      </w:r>
      <w:r w:rsidR="00B84D51" w:rsidRPr="0054458F">
        <w:rPr>
          <w:rFonts w:ascii="Arial" w:hAnsi="Arial" w:cs="Arial"/>
          <w:spacing w:val="-1"/>
          <w:sz w:val="20"/>
          <w:szCs w:val="20"/>
        </w:rPr>
        <w:t>o usuarios</w:t>
      </w:r>
      <w:r w:rsidR="00672C52" w:rsidRPr="0054458F">
        <w:rPr>
          <w:rFonts w:ascii="Arial" w:hAnsi="Arial" w:cs="Arial"/>
          <w:spacing w:val="-1"/>
          <w:sz w:val="20"/>
          <w:szCs w:val="20"/>
        </w:rPr>
        <w:t xml:space="preserve"> y </w:t>
      </w:r>
      <w:r w:rsidR="00232C28" w:rsidRPr="0054458F">
        <w:rPr>
          <w:rFonts w:ascii="Arial" w:hAnsi="Arial" w:cs="Arial"/>
          <w:spacing w:val="-1"/>
          <w:sz w:val="20"/>
          <w:szCs w:val="20"/>
        </w:rPr>
        <w:t>los creadores de contenido di</w:t>
      </w:r>
      <w:r w:rsidR="00BD58C1" w:rsidRPr="0054458F">
        <w:rPr>
          <w:rFonts w:ascii="Arial" w:hAnsi="Arial" w:cs="Arial"/>
          <w:spacing w:val="-1"/>
          <w:sz w:val="20"/>
          <w:szCs w:val="20"/>
        </w:rPr>
        <w:t>gital</w:t>
      </w:r>
      <w:r w:rsidR="0089156C" w:rsidRPr="0054458F">
        <w:rPr>
          <w:rFonts w:ascii="Arial" w:hAnsi="Arial" w:cs="Arial"/>
          <w:sz w:val="20"/>
          <w:szCs w:val="20"/>
        </w:rPr>
        <w:t xml:space="preserve"> </w:t>
      </w:r>
      <w:r w:rsidR="00026E72">
        <w:rPr>
          <w:rFonts w:ascii="Arial" w:hAnsi="Arial" w:cs="Arial"/>
          <w:sz w:val="20"/>
          <w:szCs w:val="20"/>
        </w:rPr>
        <w:t>y/</w:t>
      </w:r>
      <w:r w:rsidR="0089156C" w:rsidRPr="0054458F">
        <w:rPr>
          <w:rFonts w:ascii="Arial" w:hAnsi="Arial" w:cs="Arial"/>
          <w:sz w:val="20"/>
          <w:szCs w:val="20"/>
        </w:rPr>
        <w:t xml:space="preserve">o </w:t>
      </w:r>
      <w:r w:rsidR="004207F8" w:rsidRPr="0054458F">
        <w:rPr>
          <w:rFonts w:ascii="Arial" w:hAnsi="Arial" w:cs="Arial"/>
          <w:sz w:val="20"/>
          <w:szCs w:val="20"/>
        </w:rPr>
        <w:t xml:space="preserve">las </w:t>
      </w:r>
      <w:r w:rsidR="0089156C" w:rsidRPr="0054458F">
        <w:rPr>
          <w:rFonts w:ascii="Arial" w:hAnsi="Arial" w:cs="Arial"/>
          <w:sz w:val="20"/>
          <w:szCs w:val="20"/>
        </w:rPr>
        <w:t>empresas proveedoras de contenido digital</w:t>
      </w:r>
      <w:r w:rsidR="00623D93" w:rsidRPr="0054458F">
        <w:rPr>
          <w:rFonts w:ascii="Arial" w:hAnsi="Arial" w:cs="Arial"/>
          <w:sz w:val="20"/>
          <w:szCs w:val="20"/>
        </w:rPr>
        <w:t xml:space="preserve">, </w:t>
      </w:r>
      <w:r w:rsidR="00623D93" w:rsidRPr="00F4351F">
        <w:rPr>
          <w:rFonts w:ascii="Arial" w:eastAsia="Times New Roman" w:hAnsi="Arial" w:cs="Arial"/>
          <w:sz w:val="20"/>
          <w:szCs w:val="20"/>
          <w:lang w:val="es-MX" w:eastAsia="es-MX"/>
        </w:rPr>
        <w:t>siempre que</w:t>
      </w:r>
      <w:r w:rsidR="00026E72">
        <w:rPr>
          <w:rFonts w:ascii="Arial" w:eastAsia="Times New Roman" w:hAnsi="Arial" w:cs="Arial"/>
          <w:sz w:val="20"/>
          <w:szCs w:val="20"/>
          <w:lang w:val="es-MX" w:eastAsia="es-MX"/>
        </w:rPr>
        <w:t xml:space="preserve"> </w:t>
      </w:r>
      <w:r w:rsidR="00623D93" w:rsidRPr="00BA30C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gestionen, administren o intermedien ingresos, retribuciones o contraprestaciones monetarias </w:t>
      </w:r>
      <w:r w:rsidR="00B96C41" w:rsidRPr="00BA30C5">
        <w:rPr>
          <w:rFonts w:ascii="Arial" w:hAnsi="Arial" w:cs="Arial"/>
          <w:sz w:val="20"/>
          <w:szCs w:val="20"/>
          <w:lang w:eastAsia="es-MX"/>
        </w:rPr>
        <w:t xml:space="preserve">entre los usuarios </w:t>
      </w:r>
      <w:r w:rsidR="00026E72">
        <w:rPr>
          <w:rFonts w:ascii="Arial" w:hAnsi="Arial" w:cs="Arial"/>
          <w:sz w:val="20"/>
          <w:szCs w:val="20"/>
          <w:lang w:eastAsia="es-MX"/>
        </w:rPr>
        <w:t>y/o</w:t>
      </w:r>
      <w:r w:rsidR="00B96C41" w:rsidRPr="00BA30C5">
        <w:rPr>
          <w:rFonts w:ascii="Arial" w:hAnsi="Arial" w:cs="Arial"/>
          <w:sz w:val="20"/>
          <w:szCs w:val="20"/>
          <w:lang w:eastAsia="es-MX"/>
        </w:rPr>
        <w:t xml:space="preserve"> suscriptores y los creadores o empresas proveedoras de contenido</w:t>
      </w:r>
      <w:r w:rsidR="00C66E5B">
        <w:rPr>
          <w:rFonts w:ascii="Arial" w:hAnsi="Arial" w:cs="Arial"/>
          <w:sz w:val="20"/>
          <w:szCs w:val="20"/>
          <w:lang w:eastAsia="es-MX"/>
        </w:rPr>
        <w:t xml:space="preserve"> digital</w:t>
      </w:r>
      <w:r w:rsidR="00B96C41" w:rsidRPr="00BA30C5">
        <w:rPr>
          <w:rFonts w:ascii="Arial" w:hAnsi="Arial" w:cs="Arial"/>
          <w:sz w:val="20"/>
          <w:szCs w:val="20"/>
          <w:lang w:eastAsia="es-MX"/>
        </w:rPr>
        <w:t xml:space="preserve">. </w:t>
      </w:r>
    </w:p>
    <w:p w14:paraId="22C1189C" w14:textId="77777777" w:rsidR="00CC3AD3" w:rsidRPr="00D422EF" w:rsidRDefault="00CC3AD3" w:rsidP="0048142E">
      <w:pPr>
        <w:pStyle w:val="Textoindependiente"/>
        <w:tabs>
          <w:tab w:val="left" w:pos="10027"/>
        </w:tabs>
        <w:ind w:right="452"/>
        <w:jc w:val="both"/>
      </w:pPr>
    </w:p>
    <w:p w14:paraId="231E1121" w14:textId="4723C1C5" w:rsidR="00AE377D" w:rsidRPr="00EB5498" w:rsidRDefault="00601898" w:rsidP="0048142E">
      <w:pPr>
        <w:pStyle w:val="Textoindependiente"/>
        <w:tabs>
          <w:tab w:val="left" w:pos="10027"/>
        </w:tabs>
        <w:ind w:left="851" w:right="452"/>
        <w:jc w:val="both"/>
        <w:rPr>
          <w:b/>
          <w:bCs/>
          <w:u w:val="single"/>
        </w:rPr>
      </w:pPr>
      <w:r w:rsidRPr="00EB5498">
        <w:rPr>
          <w:b/>
          <w:bCs/>
          <w:u w:val="single"/>
        </w:rPr>
        <w:t>Def</w:t>
      </w:r>
      <w:r w:rsidR="008D7874" w:rsidRPr="00EB5498">
        <w:rPr>
          <w:b/>
          <w:bCs/>
          <w:u w:val="single"/>
        </w:rPr>
        <w:t>inici</w:t>
      </w:r>
      <w:r w:rsidR="00F82984" w:rsidRPr="00EB5498">
        <w:rPr>
          <w:b/>
          <w:bCs/>
          <w:u w:val="single"/>
        </w:rPr>
        <w:t>ones</w:t>
      </w:r>
      <w:r w:rsidR="0091186A" w:rsidRPr="00EB5498">
        <w:rPr>
          <w:b/>
          <w:bCs/>
          <w:u w:val="single"/>
        </w:rPr>
        <w:t xml:space="preserve">: </w:t>
      </w:r>
    </w:p>
    <w:p w14:paraId="5A636C05" w14:textId="7E3A716B" w:rsidR="00623D93" w:rsidRDefault="00B06FA8" w:rsidP="0048142E">
      <w:pPr>
        <w:pStyle w:val="Textoindependiente"/>
        <w:tabs>
          <w:tab w:val="left" w:pos="10027"/>
        </w:tabs>
        <w:ind w:left="851" w:right="452"/>
        <w:jc w:val="both"/>
      </w:pPr>
      <w:r w:rsidRPr="00D422EF">
        <w:t>Para los efectos de l</w:t>
      </w:r>
      <w:r w:rsidR="00726CF5" w:rsidRPr="00D422EF">
        <w:t>a</w:t>
      </w:r>
      <w:r w:rsidRPr="00D422EF">
        <w:t xml:space="preserve"> presente declaración jurada se consideran creadores de contenido digital a las personas naturales que en forma personal, independiente y sin sujeción a subordinación, generen, produzcan, distribuyan, difundan o exploten utilizando redes sociales u otras plataformas digitales domiciliadas en Chile o en el extranjero y a través de internet, cualquier forma de contenido audiovisual, tales como imágenes, videos, animaciones, presentaciones, textos, documentos, transmisiones en vivo y audios</w:t>
      </w:r>
      <w:r w:rsidR="00623D93">
        <w:t>.</w:t>
      </w:r>
    </w:p>
    <w:p w14:paraId="63336765" w14:textId="77777777" w:rsidR="00623D93" w:rsidRDefault="00623D93" w:rsidP="0048142E">
      <w:pPr>
        <w:pStyle w:val="Textoindependiente"/>
        <w:tabs>
          <w:tab w:val="left" w:pos="10027"/>
        </w:tabs>
        <w:ind w:left="851" w:right="452"/>
        <w:jc w:val="both"/>
      </w:pPr>
    </w:p>
    <w:p w14:paraId="43FC91CB" w14:textId="77C4B371" w:rsidR="000D56F9" w:rsidRDefault="000D56F9" w:rsidP="0048142E">
      <w:pPr>
        <w:pStyle w:val="Textoindependiente"/>
        <w:tabs>
          <w:tab w:val="left" w:pos="10027"/>
        </w:tabs>
        <w:ind w:left="851" w:right="452"/>
        <w:jc w:val="both"/>
      </w:pPr>
      <w:r>
        <w:rPr>
          <w:rFonts w:ascii="Arial" w:eastAsia="Times New Roman" w:hAnsi="Arial" w:cs="Arial"/>
          <w:lang w:val="es-MX" w:eastAsia="es-MX"/>
        </w:rPr>
        <w:t xml:space="preserve">Por su parte, se consideran </w:t>
      </w:r>
      <w:r>
        <w:t xml:space="preserve">empresas proveedoras de contenido digital a las personas naturales o jurídicas, </w:t>
      </w:r>
      <w:r w:rsidRPr="00D422EF">
        <w:t>comunidades u otras entidades</w:t>
      </w:r>
      <w:r w:rsidR="00C66E5B">
        <w:t>, todas</w:t>
      </w:r>
      <w:r w:rsidRPr="00D422EF">
        <w:rPr>
          <w:spacing w:val="-1"/>
        </w:rPr>
        <w:t xml:space="preserve"> con domicilio o residencia en Chile</w:t>
      </w:r>
      <w:r>
        <w:rPr>
          <w:spacing w:val="-1"/>
        </w:rPr>
        <w:t>,</w:t>
      </w:r>
      <w:r>
        <w:t xml:space="preserve"> que utilicen principalmente herramientas o equipos audiovisuales en la creación, producción o difusión del contenido </w:t>
      </w:r>
      <w:r w:rsidR="00C66E5B" w:rsidRPr="00D422EF">
        <w:t>audiovisual</w:t>
      </w:r>
      <w:r w:rsidR="00C66E5B">
        <w:t xml:space="preserve"> (</w:t>
      </w:r>
      <w:r w:rsidR="00C66E5B" w:rsidRPr="00D422EF">
        <w:t>tales como imágenes, videos, animaciones, presentaciones, textos, documentos, transmisiones en vivo y audios</w:t>
      </w:r>
      <w:r w:rsidR="00C66E5B">
        <w:t xml:space="preserve">) </w:t>
      </w:r>
      <w:r>
        <w:t xml:space="preserve">por sobre el trabajo personal basado en conocimientos de ciencia, arte, oficio o técnica. </w:t>
      </w:r>
    </w:p>
    <w:p w14:paraId="348EA70F" w14:textId="4AF6DBBC" w:rsidR="003A0F6A" w:rsidRDefault="003A0F6A" w:rsidP="0048142E">
      <w:pPr>
        <w:pStyle w:val="Textoindependiente"/>
        <w:tabs>
          <w:tab w:val="left" w:pos="10027"/>
        </w:tabs>
        <w:spacing w:before="9"/>
        <w:ind w:left="851" w:right="452"/>
        <w:jc w:val="both"/>
      </w:pPr>
    </w:p>
    <w:p w14:paraId="5FABB989" w14:textId="33C1EEAA" w:rsidR="003A0F6A" w:rsidRDefault="007B4870" w:rsidP="0048142E">
      <w:pPr>
        <w:pStyle w:val="Ttulo2"/>
        <w:tabs>
          <w:tab w:val="left" w:pos="10027"/>
        </w:tabs>
        <w:ind w:left="851" w:right="452"/>
        <w:jc w:val="both"/>
      </w:pPr>
      <w:r>
        <w:t>Sección</w:t>
      </w:r>
      <w:r>
        <w:rPr>
          <w:spacing w:val="-8"/>
        </w:rPr>
        <w:t xml:space="preserve"> </w:t>
      </w:r>
      <w:r>
        <w:t>A:</w:t>
      </w:r>
      <w:r>
        <w:rPr>
          <w:spacing w:val="-7"/>
        </w:rPr>
        <w:t xml:space="preserve"> </w:t>
      </w:r>
      <w:r>
        <w:t>IDENTIFICACIÓN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DECLARANTE</w:t>
      </w:r>
      <w:r>
        <w:rPr>
          <w:spacing w:val="-7"/>
        </w:rPr>
        <w:t xml:space="preserve"> </w:t>
      </w:r>
    </w:p>
    <w:p w14:paraId="59F99F1D" w14:textId="77777777" w:rsidR="003A0F6A" w:rsidRDefault="003A0F6A" w:rsidP="0048142E">
      <w:pPr>
        <w:pStyle w:val="Textoindependiente"/>
        <w:tabs>
          <w:tab w:val="left" w:pos="10027"/>
        </w:tabs>
        <w:spacing w:before="11"/>
        <w:ind w:left="851" w:right="452"/>
        <w:jc w:val="both"/>
        <w:rPr>
          <w:rFonts w:ascii="Arial"/>
          <w:b/>
        </w:rPr>
      </w:pPr>
    </w:p>
    <w:p w14:paraId="2684641D" w14:textId="1C7EDCAD" w:rsidR="00BE2D7F" w:rsidRDefault="007B4870" w:rsidP="0048142E">
      <w:pPr>
        <w:pStyle w:val="Textoindependiente"/>
        <w:tabs>
          <w:tab w:val="left" w:pos="10027"/>
        </w:tabs>
        <w:ind w:left="851" w:right="452"/>
        <w:jc w:val="both"/>
      </w:pPr>
      <w:r>
        <w:t>Se identificará a la</w:t>
      </w:r>
      <w:r w:rsidR="000276F6" w:rsidRPr="000276F6">
        <w:rPr>
          <w:rFonts w:ascii="Arial" w:hAnsi="Arial" w:cs="Arial"/>
          <w:spacing w:val="-1"/>
        </w:rPr>
        <w:t xml:space="preserve"> </w:t>
      </w:r>
      <w:r w:rsidR="000276F6" w:rsidRPr="009E116E">
        <w:rPr>
          <w:rFonts w:ascii="Arial" w:hAnsi="Arial" w:cs="Arial"/>
          <w:spacing w:val="-1"/>
        </w:rPr>
        <w:t xml:space="preserve">plataforma digital </w:t>
      </w:r>
      <w:r w:rsidR="000276F6" w:rsidRPr="0054458F">
        <w:rPr>
          <w:rFonts w:ascii="Arial" w:hAnsi="Arial" w:cs="Arial"/>
          <w:spacing w:val="-1"/>
        </w:rPr>
        <w:t>intermediaria</w:t>
      </w:r>
      <w:r w:rsidR="000276F6">
        <w:rPr>
          <w:rFonts w:ascii="Arial" w:hAnsi="Arial" w:cs="Arial"/>
          <w:spacing w:val="-1"/>
        </w:rPr>
        <w:t xml:space="preserve">, </w:t>
      </w:r>
      <w:r w:rsidR="0077436E">
        <w:rPr>
          <w:rFonts w:ascii="Arial" w:hAnsi="Arial" w:cs="Arial"/>
          <w:spacing w:val="-1"/>
        </w:rPr>
        <w:t>esto es, la</w:t>
      </w:r>
      <w:r w:rsidR="00BE2D7F">
        <w:t xml:space="preserve"> </w:t>
      </w:r>
      <w:r>
        <w:t>persona</w:t>
      </w:r>
      <w:r w:rsidR="005F3FB8">
        <w:t xml:space="preserve"> natural o jurídica</w:t>
      </w:r>
      <w:r w:rsidR="00BE2D7F">
        <w:t xml:space="preserve">, </w:t>
      </w:r>
      <w:r w:rsidR="00CC1B1C">
        <w:t>comunidad u otra</w:t>
      </w:r>
      <w:r w:rsidR="00CC1B1C" w:rsidRPr="006911F5">
        <w:rPr>
          <w:rFonts w:ascii="Arial" w:hAnsi="Arial" w:cs="Arial"/>
        </w:rPr>
        <w:t xml:space="preserve"> entidad</w:t>
      </w:r>
      <w:r w:rsidR="000276F6">
        <w:rPr>
          <w:rFonts w:ascii="Arial" w:hAnsi="Arial" w:cs="Arial"/>
        </w:rPr>
        <w:t>,</w:t>
      </w:r>
      <w:r w:rsidR="00CC1B1C" w:rsidRPr="006911F5">
        <w:rPr>
          <w:rFonts w:ascii="Arial" w:hAnsi="Arial" w:cs="Arial"/>
          <w:spacing w:val="-1"/>
        </w:rPr>
        <w:t xml:space="preserve"> </w:t>
      </w:r>
      <w:r w:rsidR="00BE2D7F" w:rsidRPr="00D422EF">
        <w:rPr>
          <w:spacing w:val="-1"/>
        </w:rPr>
        <w:t>con domicilio o residencia en Chile</w:t>
      </w:r>
      <w:r w:rsidR="00BE2D7F">
        <w:rPr>
          <w:spacing w:val="-1"/>
        </w:rPr>
        <w:t>,</w:t>
      </w:r>
      <w:r w:rsidR="00BE2D7F">
        <w:t xml:space="preserve"> </w:t>
      </w:r>
      <w:r>
        <w:t xml:space="preserve">que </w:t>
      </w:r>
      <w:r w:rsidR="0077436E">
        <w:t xml:space="preserve">por su intermedio </w:t>
      </w:r>
      <w:r w:rsidR="00CC1B1C" w:rsidRPr="006911F5">
        <w:rPr>
          <w:rFonts w:ascii="Arial" w:eastAsia="Times New Roman" w:hAnsi="Arial" w:cs="Arial"/>
          <w:lang w:val="es-MX" w:eastAsia="es-MX"/>
        </w:rPr>
        <w:t>gestion</w:t>
      </w:r>
      <w:r w:rsidR="00CC1B1C">
        <w:rPr>
          <w:rFonts w:ascii="Arial" w:eastAsia="Times New Roman" w:hAnsi="Arial" w:cs="Arial"/>
          <w:lang w:val="es-MX" w:eastAsia="es-MX"/>
        </w:rPr>
        <w:t>ó</w:t>
      </w:r>
      <w:r w:rsidR="000276F6">
        <w:rPr>
          <w:rFonts w:ascii="Arial" w:eastAsia="Times New Roman" w:hAnsi="Arial" w:cs="Arial"/>
          <w:lang w:val="es-MX" w:eastAsia="es-MX"/>
        </w:rPr>
        <w:t>,</w:t>
      </w:r>
      <w:r w:rsidR="00CC1B1C" w:rsidRPr="006911F5">
        <w:rPr>
          <w:rFonts w:ascii="Arial" w:eastAsia="Times New Roman" w:hAnsi="Arial" w:cs="Arial"/>
          <w:lang w:val="es-MX" w:eastAsia="es-MX"/>
        </w:rPr>
        <w:t xml:space="preserve"> administ</w:t>
      </w:r>
      <w:r w:rsidR="00CC1B1C">
        <w:rPr>
          <w:rFonts w:ascii="Arial" w:eastAsia="Times New Roman" w:hAnsi="Arial" w:cs="Arial"/>
          <w:lang w:val="es-MX" w:eastAsia="es-MX"/>
        </w:rPr>
        <w:t>ró</w:t>
      </w:r>
      <w:r w:rsidR="00CC1B1C" w:rsidRPr="006911F5">
        <w:rPr>
          <w:rFonts w:ascii="Arial" w:eastAsia="Times New Roman" w:hAnsi="Arial" w:cs="Arial"/>
          <w:lang w:val="es-MX" w:eastAsia="es-MX"/>
        </w:rPr>
        <w:t xml:space="preserve"> o intermedi</w:t>
      </w:r>
      <w:r w:rsidR="00CC1B1C">
        <w:rPr>
          <w:rFonts w:ascii="Arial" w:eastAsia="Times New Roman" w:hAnsi="Arial" w:cs="Arial"/>
          <w:lang w:val="es-MX" w:eastAsia="es-MX"/>
        </w:rPr>
        <w:t>ó</w:t>
      </w:r>
      <w:r w:rsidR="00CC1B1C" w:rsidRPr="006911F5">
        <w:rPr>
          <w:rFonts w:ascii="Arial" w:eastAsia="Times New Roman" w:hAnsi="Arial" w:cs="Arial"/>
          <w:lang w:val="es-MX" w:eastAsia="es-MX"/>
        </w:rPr>
        <w:t xml:space="preserve"> ingresos, retribuciones o contraprestaciones monetarias </w:t>
      </w:r>
      <w:r w:rsidR="000276F6">
        <w:rPr>
          <w:rFonts w:ascii="Arial" w:eastAsia="Times New Roman" w:hAnsi="Arial" w:cs="Arial"/>
          <w:lang w:val="es-MX" w:eastAsia="es-MX"/>
        </w:rPr>
        <w:t xml:space="preserve">de los suscriptores y/o usuarios </w:t>
      </w:r>
      <w:r w:rsidR="00C46218">
        <w:t xml:space="preserve">a los </w:t>
      </w:r>
      <w:r w:rsidR="00C46218" w:rsidRPr="00D422EF">
        <w:t>creadores de contenido digital</w:t>
      </w:r>
      <w:r w:rsidR="000276F6">
        <w:t xml:space="preserve"> y/</w:t>
      </w:r>
      <w:r w:rsidR="00C46218">
        <w:t xml:space="preserve">o a las empresas proveedoras de contenido digital, según corresponda. </w:t>
      </w:r>
    </w:p>
    <w:p w14:paraId="0878E6FA" w14:textId="77777777" w:rsidR="00CC1B1C" w:rsidRDefault="00CC1B1C" w:rsidP="0048142E">
      <w:pPr>
        <w:pStyle w:val="Textoindependiente"/>
        <w:tabs>
          <w:tab w:val="left" w:pos="10027"/>
        </w:tabs>
        <w:ind w:left="851" w:right="452"/>
        <w:jc w:val="both"/>
      </w:pPr>
    </w:p>
    <w:p w14:paraId="5859F1B4" w14:textId="6368F579" w:rsidR="003A0F6A" w:rsidRDefault="004D5B7E" w:rsidP="0048142E">
      <w:pPr>
        <w:pStyle w:val="Textoindependiente"/>
        <w:tabs>
          <w:tab w:val="left" w:pos="10027"/>
        </w:tabs>
        <w:ind w:left="851" w:right="452"/>
        <w:jc w:val="both"/>
      </w:pPr>
      <w:r>
        <w:t>Debe</w:t>
      </w:r>
      <w:r w:rsidR="007B4870">
        <w:t xml:space="preserve"> indica</w:t>
      </w:r>
      <w:r w:rsidR="009A7AAF">
        <w:t>rse</w:t>
      </w:r>
      <w:r w:rsidR="007B4870">
        <w:t xml:space="preserve"> el RUT, nombre </w:t>
      </w:r>
      <w:r w:rsidR="00702513">
        <w:t xml:space="preserve">completo </w:t>
      </w:r>
      <w:r w:rsidR="007B4870">
        <w:t>o razón social, correo electrónico</w:t>
      </w:r>
      <w:r w:rsidR="00E40CDB">
        <w:t xml:space="preserve"> y per</w:t>
      </w:r>
      <w:r w:rsidR="00AE47FE">
        <w:t>í</w:t>
      </w:r>
      <w:r w:rsidR="00E40CDB">
        <w:t>odo</w:t>
      </w:r>
      <w:r w:rsidR="00702513">
        <w:t>.</w:t>
      </w:r>
      <w:r w:rsidR="007B4870">
        <w:t xml:space="preserve"> </w:t>
      </w:r>
    </w:p>
    <w:p w14:paraId="342C4147" w14:textId="77777777" w:rsidR="003A0F6A" w:rsidRDefault="003A0F6A" w:rsidP="0048142E">
      <w:pPr>
        <w:pStyle w:val="Textoindependiente"/>
        <w:tabs>
          <w:tab w:val="left" w:pos="10027"/>
        </w:tabs>
        <w:ind w:left="851" w:right="452"/>
        <w:jc w:val="both"/>
      </w:pPr>
    </w:p>
    <w:p w14:paraId="111A08FA" w14:textId="546AE545" w:rsidR="003A0F6A" w:rsidRDefault="48739F85" w:rsidP="0048142E">
      <w:pPr>
        <w:pStyle w:val="Ttulo2"/>
        <w:tabs>
          <w:tab w:val="left" w:pos="10027"/>
        </w:tabs>
        <w:ind w:left="851" w:right="452"/>
        <w:jc w:val="both"/>
      </w:pPr>
      <w:r>
        <w:t>Sección</w:t>
      </w:r>
      <w:r>
        <w:rPr>
          <w:spacing w:val="40"/>
        </w:rPr>
        <w:t xml:space="preserve"> </w:t>
      </w:r>
      <w:r>
        <w:t>B:</w:t>
      </w:r>
      <w:r>
        <w:rPr>
          <w:spacing w:val="40"/>
        </w:rPr>
        <w:t xml:space="preserve"> </w:t>
      </w:r>
      <w:r>
        <w:t>DATOS</w:t>
      </w:r>
      <w:r w:rsidRPr="005A4B53">
        <w:t xml:space="preserve"> </w:t>
      </w:r>
      <w:r>
        <w:t>DE</w:t>
      </w:r>
      <w:r w:rsidRPr="005A4B53">
        <w:t xml:space="preserve"> </w:t>
      </w:r>
      <w:r w:rsidR="6768ECCF" w:rsidRPr="005A4B53">
        <w:t>LOS RECEPTORES DE LOS</w:t>
      </w:r>
      <w:r w:rsidR="4718EB1C">
        <w:t xml:space="preserve"> </w:t>
      </w:r>
      <w:r w:rsidR="00154A25">
        <w:t>I</w:t>
      </w:r>
      <w:r w:rsidR="6768ECCF">
        <w:t>NGRESOS</w:t>
      </w:r>
    </w:p>
    <w:p w14:paraId="2ED706C2" w14:textId="77777777" w:rsidR="003A0F6A" w:rsidRDefault="003A0F6A" w:rsidP="0048142E">
      <w:pPr>
        <w:pStyle w:val="Textoindependiente"/>
        <w:tabs>
          <w:tab w:val="left" w:pos="10027"/>
        </w:tabs>
        <w:spacing w:before="11"/>
        <w:ind w:left="851" w:right="452"/>
        <w:jc w:val="both"/>
        <w:rPr>
          <w:rFonts w:ascii="Arial"/>
          <w:b/>
        </w:rPr>
      </w:pPr>
    </w:p>
    <w:p w14:paraId="50DFDFCB" w14:textId="44FB977D" w:rsidR="009E5EDB" w:rsidRDefault="007B4870" w:rsidP="0048142E">
      <w:pPr>
        <w:pStyle w:val="Textoindependiente"/>
        <w:tabs>
          <w:tab w:val="left" w:pos="10027"/>
        </w:tabs>
        <w:ind w:left="851" w:right="452"/>
        <w:jc w:val="both"/>
        <w:rPr>
          <w:rFonts w:ascii="Arial" w:hAnsi="Arial"/>
          <w:b/>
          <w:u w:val="thick"/>
        </w:rPr>
      </w:pPr>
      <w:r>
        <w:rPr>
          <w:rFonts w:ascii="Arial" w:hAnsi="Arial"/>
          <w:b/>
          <w:u w:val="thick"/>
        </w:rPr>
        <w:t>Columna</w:t>
      </w:r>
      <w:r w:rsidR="009619B1">
        <w:rPr>
          <w:rFonts w:ascii="Arial" w:hAnsi="Arial"/>
          <w:b/>
          <w:u w:val="thick"/>
        </w:rPr>
        <w:t xml:space="preserve"> </w:t>
      </w:r>
      <w:r w:rsidR="005920BB">
        <w:rPr>
          <w:rFonts w:ascii="Arial" w:hAnsi="Arial"/>
          <w:b/>
          <w:u w:val="thick"/>
        </w:rPr>
        <w:t>C1</w:t>
      </w:r>
      <w:r>
        <w:rPr>
          <w:rFonts w:ascii="Arial" w:hAnsi="Arial"/>
          <w:b/>
          <w:u w:val="thick"/>
        </w:rPr>
        <w:t xml:space="preserve"> </w:t>
      </w:r>
      <w:r>
        <w:rPr>
          <w:u w:val="thick"/>
        </w:rPr>
        <w:t>"</w:t>
      </w:r>
      <w:r>
        <w:rPr>
          <w:rFonts w:ascii="Arial" w:hAnsi="Arial"/>
          <w:b/>
          <w:u w:val="thick"/>
        </w:rPr>
        <w:t xml:space="preserve">RUT </w:t>
      </w:r>
      <w:r w:rsidR="0022607A">
        <w:rPr>
          <w:rFonts w:ascii="Arial" w:hAnsi="Arial"/>
          <w:b/>
          <w:u w:val="thick"/>
        </w:rPr>
        <w:t>creador de contenido digital / empresa proveedora de contenido digita</w:t>
      </w:r>
      <w:r w:rsidR="007310FD">
        <w:rPr>
          <w:rFonts w:ascii="Arial" w:hAnsi="Arial"/>
          <w:b/>
          <w:u w:val="thick"/>
        </w:rPr>
        <w:t>l”</w:t>
      </w:r>
      <w:r w:rsidR="00925E54">
        <w:rPr>
          <w:rFonts w:ascii="Arial" w:hAnsi="Arial"/>
          <w:b/>
          <w:u w:val="thick"/>
        </w:rPr>
        <w:t xml:space="preserve">: </w:t>
      </w:r>
    </w:p>
    <w:p w14:paraId="0A7D6087" w14:textId="77777777" w:rsidR="009E5EDB" w:rsidRDefault="009E5EDB" w:rsidP="0048142E">
      <w:pPr>
        <w:pStyle w:val="Textoindependiente"/>
        <w:tabs>
          <w:tab w:val="left" w:pos="10027"/>
        </w:tabs>
        <w:ind w:left="851" w:right="452"/>
        <w:jc w:val="both"/>
        <w:rPr>
          <w:rFonts w:ascii="Arial" w:hAnsi="Arial"/>
          <w:bCs/>
          <w:u w:val="thick"/>
        </w:rPr>
      </w:pPr>
    </w:p>
    <w:p w14:paraId="12D270B6" w14:textId="0C49E907" w:rsidR="00925E54" w:rsidRDefault="008B6545" w:rsidP="00EB5498">
      <w:pPr>
        <w:pStyle w:val="Textoindependiente"/>
        <w:tabs>
          <w:tab w:val="left" w:pos="10027"/>
        </w:tabs>
        <w:ind w:left="851" w:right="452"/>
        <w:jc w:val="both"/>
      </w:pPr>
      <w:r w:rsidRPr="00EB5498">
        <w:rPr>
          <w:rFonts w:ascii="Arial" w:hAnsi="Arial"/>
          <w:bCs/>
          <w:u w:val="thick"/>
        </w:rPr>
        <w:t>D</w:t>
      </w:r>
      <w:r w:rsidR="00925E54">
        <w:t>ebe registrarse el RUT del contribuyente con domicilio o residencia en Chile,</w:t>
      </w:r>
      <w:r w:rsidR="00925E54" w:rsidRPr="007F71F4">
        <w:rPr>
          <w:rFonts w:ascii="Arial" w:eastAsia="Times New Roman" w:hAnsi="Arial" w:cs="Arial"/>
          <w:lang w:val="es-MX" w:eastAsia="es-MX"/>
        </w:rPr>
        <w:t xml:space="preserve"> </w:t>
      </w:r>
      <w:r w:rsidR="00925E54">
        <w:t>que devengó y/o percibió, según corresponda, montos por concepto de ingresos, retribuciones o contraprestaciones monetarias.</w:t>
      </w:r>
    </w:p>
    <w:p w14:paraId="582EEE68" w14:textId="1F0415CD" w:rsidR="00356CF0" w:rsidRDefault="00356CF0" w:rsidP="00EB5498">
      <w:pPr>
        <w:pStyle w:val="Textoindependiente"/>
        <w:tabs>
          <w:tab w:val="left" w:pos="10027"/>
        </w:tabs>
        <w:ind w:right="452"/>
        <w:jc w:val="both"/>
        <w:rPr>
          <w:rFonts w:ascii="Arial" w:hAnsi="Arial"/>
          <w:b/>
          <w:u w:val="thick"/>
        </w:rPr>
      </w:pPr>
    </w:p>
    <w:p w14:paraId="3E832483" w14:textId="0C00DA14" w:rsidR="007D02DA" w:rsidRDefault="00DC4F49" w:rsidP="0048142E">
      <w:pPr>
        <w:pStyle w:val="Textoindependiente"/>
        <w:tabs>
          <w:tab w:val="left" w:pos="10027"/>
        </w:tabs>
        <w:ind w:left="851" w:right="452"/>
        <w:jc w:val="both"/>
      </w:pPr>
      <w:r>
        <w:rPr>
          <w:rFonts w:ascii="Arial" w:hAnsi="Arial"/>
          <w:b/>
          <w:u w:val="thick"/>
        </w:rPr>
        <w:t>Colu</w:t>
      </w:r>
      <w:r w:rsidR="00BC340F">
        <w:rPr>
          <w:rFonts w:ascii="Arial" w:hAnsi="Arial"/>
          <w:b/>
          <w:u w:val="thick"/>
        </w:rPr>
        <w:t xml:space="preserve">mna </w:t>
      </w:r>
      <w:r w:rsidR="00F75BED">
        <w:rPr>
          <w:rFonts w:ascii="Arial" w:hAnsi="Arial"/>
          <w:b/>
          <w:u w:val="thick"/>
        </w:rPr>
        <w:t>C2</w:t>
      </w:r>
      <w:r w:rsidR="00DF0E49">
        <w:rPr>
          <w:rFonts w:ascii="Arial" w:hAnsi="Arial"/>
          <w:b/>
          <w:u w:val="thick"/>
        </w:rPr>
        <w:t xml:space="preserve"> </w:t>
      </w:r>
      <w:r w:rsidR="00431F58">
        <w:rPr>
          <w:rFonts w:ascii="Arial" w:hAnsi="Arial"/>
          <w:b/>
          <w:u w:val="thick"/>
        </w:rPr>
        <w:t>“</w:t>
      </w:r>
      <w:r w:rsidR="00431F58" w:rsidRPr="00431F58">
        <w:rPr>
          <w:rFonts w:ascii="Arial" w:hAnsi="Arial"/>
          <w:b/>
          <w:u w:val="thick"/>
        </w:rPr>
        <w:t xml:space="preserve">DV </w:t>
      </w:r>
      <w:r w:rsidR="00107C32" w:rsidRPr="00431F58">
        <w:rPr>
          <w:rFonts w:ascii="Arial" w:hAnsi="Arial"/>
          <w:b/>
          <w:u w:val="thick"/>
        </w:rPr>
        <w:t>creador de contenido digital /empresa proveedora de contenido digital</w:t>
      </w:r>
      <w:r w:rsidR="00431F58">
        <w:rPr>
          <w:rFonts w:ascii="Arial" w:hAnsi="Arial"/>
          <w:b/>
          <w:u w:val="thick"/>
        </w:rPr>
        <w:t>”</w:t>
      </w:r>
      <w:r w:rsidR="007B4870">
        <w:t>:</w:t>
      </w:r>
      <w:r w:rsidR="00FB7E6C">
        <w:t xml:space="preserve"> </w:t>
      </w:r>
      <w:r w:rsidR="007B4870">
        <w:t xml:space="preserve">Debe registrarse </w:t>
      </w:r>
      <w:proofErr w:type="gramStart"/>
      <w:r w:rsidR="007B4870">
        <w:t xml:space="preserve">el </w:t>
      </w:r>
      <w:r w:rsidR="00431F58">
        <w:t xml:space="preserve"> DV</w:t>
      </w:r>
      <w:proofErr w:type="gramEnd"/>
      <w:r w:rsidR="00431F58">
        <w:t xml:space="preserve"> </w:t>
      </w:r>
      <w:r w:rsidR="007B4870">
        <w:t>del contribuyente</w:t>
      </w:r>
      <w:r w:rsidR="000A63C9">
        <w:t xml:space="preserve"> con domicilio o residencia en Chile</w:t>
      </w:r>
      <w:r w:rsidR="001C13F1">
        <w:t>,</w:t>
      </w:r>
      <w:r w:rsidR="007F71F4" w:rsidRPr="007F71F4">
        <w:rPr>
          <w:rFonts w:ascii="Arial" w:eastAsia="Times New Roman" w:hAnsi="Arial" w:cs="Arial"/>
          <w:lang w:val="es-MX" w:eastAsia="es-MX"/>
        </w:rPr>
        <w:t xml:space="preserve"> </w:t>
      </w:r>
      <w:r w:rsidR="007B4870">
        <w:t xml:space="preserve">que </w:t>
      </w:r>
      <w:r w:rsidR="00404F20">
        <w:t xml:space="preserve">devengó </w:t>
      </w:r>
      <w:r w:rsidR="0077436E">
        <w:t>y/</w:t>
      </w:r>
      <w:r w:rsidR="00404F20">
        <w:t xml:space="preserve">o </w:t>
      </w:r>
      <w:r w:rsidR="007B4870">
        <w:t>percibió</w:t>
      </w:r>
      <w:r w:rsidR="00404F20">
        <w:t>, según corresponda,</w:t>
      </w:r>
      <w:r w:rsidR="0077436E">
        <w:t xml:space="preserve"> montos por</w:t>
      </w:r>
      <w:r w:rsidR="007B4870">
        <w:t xml:space="preserve"> </w:t>
      </w:r>
      <w:r w:rsidR="0077436E">
        <w:t>concepto de</w:t>
      </w:r>
      <w:r w:rsidR="0030171C">
        <w:t xml:space="preserve"> ingresos,</w:t>
      </w:r>
      <w:r w:rsidR="00AB458A">
        <w:t xml:space="preserve"> </w:t>
      </w:r>
      <w:r w:rsidR="0030171C">
        <w:t>retribuciones o contraprestaciones monetarias</w:t>
      </w:r>
      <w:r w:rsidR="00F123B0">
        <w:t>.</w:t>
      </w:r>
    </w:p>
    <w:p w14:paraId="318C5363" w14:textId="77777777" w:rsidR="003A0F6A" w:rsidRDefault="003A0F6A" w:rsidP="0048142E">
      <w:pPr>
        <w:pStyle w:val="Textoindependiente"/>
        <w:tabs>
          <w:tab w:val="left" w:pos="10027"/>
        </w:tabs>
        <w:ind w:left="851" w:right="452"/>
        <w:jc w:val="both"/>
      </w:pPr>
    </w:p>
    <w:p w14:paraId="366E1A91" w14:textId="70683A43" w:rsidR="009D01E4" w:rsidRPr="005B0F5F" w:rsidRDefault="007B4870" w:rsidP="00EB5498">
      <w:pPr>
        <w:pStyle w:val="Ttulo2"/>
        <w:tabs>
          <w:tab w:val="left" w:pos="10027"/>
        </w:tabs>
        <w:ind w:left="851" w:right="452"/>
        <w:jc w:val="both"/>
      </w:pPr>
      <w:r>
        <w:rPr>
          <w:u w:val="thick"/>
        </w:rPr>
        <w:t>Columna</w:t>
      </w:r>
      <w:r w:rsidR="001055E6">
        <w:rPr>
          <w:u w:val="thick"/>
        </w:rPr>
        <w:t xml:space="preserve"> C</w:t>
      </w:r>
      <w:r w:rsidR="00C56376">
        <w:rPr>
          <w:u w:val="thick"/>
        </w:rPr>
        <w:t>3</w:t>
      </w:r>
      <w:r>
        <w:rPr>
          <w:spacing w:val="-10"/>
          <w:u w:val="thick"/>
        </w:rPr>
        <w:t xml:space="preserve"> </w:t>
      </w:r>
      <w:r w:rsidR="00DF0E49">
        <w:rPr>
          <w:spacing w:val="-10"/>
          <w:u w:val="thick"/>
        </w:rPr>
        <w:t xml:space="preserve"> </w:t>
      </w:r>
      <w:r>
        <w:rPr>
          <w:u w:val="thick"/>
        </w:rPr>
        <w:t>“</w:t>
      </w:r>
      <w:r w:rsidR="00C34621" w:rsidRPr="00C34621">
        <w:rPr>
          <w:u w:val="thick"/>
        </w:rPr>
        <w:t>Montos devengados y/o percibidos afectos a 1</w:t>
      </w:r>
      <w:r w:rsidR="005E305D">
        <w:rPr>
          <w:u w:val="thick"/>
        </w:rPr>
        <w:t xml:space="preserve">ª </w:t>
      </w:r>
      <w:r w:rsidR="001365D3">
        <w:rPr>
          <w:u w:val="thick"/>
        </w:rPr>
        <w:t>C</w:t>
      </w:r>
      <w:r w:rsidR="00C34621" w:rsidRPr="00C34621">
        <w:rPr>
          <w:u w:val="thick"/>
        </w:rPr>
        <w:t>ategoría (sin actualizar)”:</w:t>
      </w:r>
      <w:r w:rsidR="00D364FC">
        <w:rPr>
          <w:b w:val="0"/>
          <w:bCs w:val="0"/>
        </w:rPr>
        <w:t xml:space="preserve"> </w:t>
      </w:r>
      <w:r w:rsidR="00117330">
        <w:rPr>
          <w:b w:val="0"/>
          <w:bCs w:val="0"/>
        </w:rPr>
        <w:t xml:space="preserve">Se debe registrar el monto </w:t>
      </w:r>
      <w:r w:rsidR="00966D0B">
        <w:rPr>
          <w:b w:val="0"/>
          <w:bCs w:val="0"/>
        </w:rPr>
        <w:t>anual</w:t>
      </w:r>
      <w:r w:rsidR="0077436E">
        <w:rPr>
          <w:b w:val="0"/>
          <w:bCs w:val="0"/>
        </w:rPr>
        <w:t>,</w:t>
      </w:r>
      <w:r w:rsidR="00966D0B">
        <w:rPr>
          <w:b w:val="0"/>
          <w:bCs w:val="0"/>
        </w:rPr>
        <w:t xml:space="preserve"> </w:t>
      </w:r>
      <w:r w:rsidR="00117330">
        <w:rPr>
          <w:b w:val="0"/>
          <w:bCs w:val="0"/>
        </w:rPr>
        <w:t xml:space="preserve">en pesos chilenos </w:t>
      </w:r>
      <w:r w:rsidR="0077436E">
        <w:rPr>
          <w:b w:val="0"/>
          <w:bCs w:val="0"/>
        </w:rPr>
        <w:t xml:space="preserve">y </w:t>
      </w:r>
      <w:r w:rsidR="00117330">
        <w:rPr>
          <w:b w:val="0"/>
          <w:bCs w:val="0"/>
        </w:rPr>
        <w:t>sin actualizar</w:t>
      </w:r>
      <w:r w:rsidR="0077436E">
        <w:rPr>
          <w:b w:val="0"/>
          <w:bCs w:val="0"/>
        </w:rPr>
        <w:t>,</w:t>
      </w:r>
      <w:r w:rsidR="00117330">
        <w:rPr>
          <w:b w:val="0"/>
          <w:bCs w:val="0"/>
        </w:rPr>
        <w:t xml:space="preserve"> de los ingresos, retribuciones o contraprestaciones monetarias, </w:t>
      </w:r>
      <w:r w:rsidR="00117330" w:rsidRPr="06E9204E">
        <w:rPr>
          <w:u w:val="single"/>
        </w:rPr>
        <w:t>devengadas y/o percibidas</w:t>
      </w:r>
      <w:r w:rsidR="00117330">
        <w:rPr>
          <w:b w:val="0"/>
          <w:bCs w:val="0"/>
        </w:rPr>
        <w:t xml:space="preserve">, </w:t>
      </w:r>
      <w:r w:rsidR="0032406F">
        <w:rPr>
          <w:b w:val="0"/>
          <w:bCs w:val="0"/>
        </w:rPr>
        <w:t xml:space="preserve">por </w:t>
      </w:r>
      <w:r w:rsidR="00FD5045">
        <w:rPr>
          <w:b w:val="0"/>
          <w:bCs w:val="0"/>
        </w:rPr>
        <w:t xml:space="preserve">las </w:t>
      </w:r>
      <w:r w:rsidR="0032406F">
        <w:rPr>
          <w:b w:val="0"/>
          <w:bCs w:val="0"/>
        </w:rPr>
        <w:t xml:space="preserve">empresas proveedoras </w:t>
      </w:r>
      <w:r w:rsidR="00117330">
        <w:rPr>
          <w:b w:val="0"/>
          <w:bCs w:val="0"/>
        </w:rPr>
        <w:t xml:space="preserve">de contenido digital </w:t>
      </w:r>
      <w:r w:rsidR="00DC345E">
        <w:rPr>
          <w:b w:val="0"/>
          <w:bCs w:val="0"/>
        </w:rPr>
        <w:t xml:space="preserve">afectas </w:t>
      </w:r>
      <w:r w:rsidR="00092E89">
        <w:rPr>
          <w:b w:val="0"/>
          <w:bCs w:val="0"/>
        </w:rPr>
        <w:t>a</w:t>
      </w:r>
      <w:r w:rsidR="00C102B5">
        <w:rPr>
          <w:b w:val="0"/>
          <w:bCs w:val="0"/>
        </w:rPr>
        <w:t>l I</w:t>
      </w:r>
      <w:r w:rsidR="00D31AA8">
        <w:rPr>
          <w:b w:val="0"/>
          <w:bCs w:val="0"/>
        </w:rPr>
        <w:t>mpuesto de</w:t>
      </w:r>
      <w:r w:rsidR="00117330">
        <w:rPr>
          <w:b w:val="0"/>
          <w:bCs w:val="0"/>
        </w:rPr>
        <w:t xml:space="preserve"> Primera Categoría. </w:t>
      </w:r>
      <w:r w:rsidR="00404F20">
        <w:rPr>
          <w:b w:val="0"/>
          <w:bCs w:val="0"/>
        </w:rPr>
        <w:t xml:space="preserve">El </w:t>
      </w:r>
      <w:r w:rsidR="00117330">
        <w:rPr>
          <w:b w:val="0"/>
          <w:bCs w:val="0"/>
        </w:rPr>
        <w:t xml:space="preserve">monto </w:t>
      </w:r>
      <w:r w:rsidR="00BC1380">
        <w:rPr>
          <w:b w:val="0"/>
          <w:bCs w:val="0"/>
        </w:rPr>
        <w:t>que debe</w:t>
      </w:r>
      <w:r w:rsidR="00404F20">
        <w:rPr>
          <w:b w:val="0"/>
          <w:bCs w:val="0"/>
        </w:rPr>
        <w:t xml:space="preserve"> informar</w:t>
      </w:r>
      <w:r w:rsidR="00BC1380">
        <w:rPr>
          <w:b w:val="0"/>
          <w:bCs w:val="0"/>
        </w:rPr>
        <w:t>se corresponde al</w:t>
      </w:r>
      <w:r w:rsidR="00404F20">
        <w:rPr>
          <w:b w:val="0"/>
          <w:bCs w:val="0"/>
        </w:rPr>
        <w:t xml:space="preserve"> </w:t>
      </w:r>
      <w:r w:rsidR="00BC1380">
        <w:rPr>
          <w:b w:val="0"/>
          <w:bCs w:val="0"/>
        </w:rPr>
        <w:t xml:space="preserve">valor </w:t>
      </w:r>
      <w:r w:rsidR="00117330">
        <w:rPr>
          <w:b w:val="0"/>
          <w:bCs w:val="0"/>
        </w:rPr>
        <w:t>bruto, por lo que no debe</w:t>
      </w:r>
      <w:r w:rsidR="004827D6">
        <w:rPr>
          <w:b w:val="0"/>
          <w:bCs w:val="0"/>
        </w:rPr>
        <w:t>n</w:t>
      </w:r>
      <w:r w:rsidR="00117330">
        <w:rPr>
          <w:b w:val="0"/>
          <w:bCs w:val="0"/>
        </w:rPr>
        <w:t xml:space="preserve"> </w:t>
      </w:r>
      <w:r w:rsidR="06999BD9" w:rsidRPr="00C5615B">
        <w:rPr>
          <w:b w:val="0"/>
          <w:bCs w:val="0"/>
        </w:rPr>
        <w:t>rebajar</w:t>
      </w:r>
      <w:r w:rsidR="00BC1380">
        <w:rPr>
          <w:b w:val="0"/>
          <w:bCs w:val="0"/>
        </w:rPr>
        <w:t>se</w:t>
      </w:r>
      <w:r w:rsidR="6E012003" w:rsidRPr="00C0387C">
        <w:rPr>
          <w:b w:val="0"/>
          <w:bCs w:val="0"/>
        </w:rPr>
        <w:t xml:space="preserve"> </w:t>
      </w:r>
      <w:r w:rsidR="00117330" w:rsidRPr="00C5615B">
        <w:rPr>
          <w:b w:val="0"/>
          <w:bCs w:val="0"/>
        </w:rPr>
        <w:t>d</w:t>
      </w:r>
      <w:r w:rsidR="00117330" w:rsidRPr="00C0387C">
        <w:rPr>
          <w:b w:val="0"/>
          <w:bCs w:val="0"/>
        </w:rPr>
        <w:t>educciones</w:t>
      </w:r>
      <w:r w:rsidR="00117330">
        <w:rPr>
          <w:b w:val="0"/>
          <w:bCs w:val="0"/>
        </w:rPr>
        <w:t xml:space="preserve"> como, por ejemplo, la comisión pagada a la plataforma intermediaria.</w:t>
      </w:r>
      <w:r w:rsidR="002172D7">
        <w:rPr>
          <w:b w:val="0"/>
          <w:bCs w:val="0"/>
        </w:rPr>
        <w:t xml:space="preserve"> </w:t>
      </w:r>
      <w:r w:rsidR="003168ED">
        <w:rPr>
          <w:b w:val="0"/>
          <w:bCs w:val="0"/>
        </w:rPr>
        <w:t xml:space="preserve"> </w:t>
      </w:r>
      <w:r w:rsidR="00117330">
        <w:br/>
      </w:r>
      <w:r w:rsidR="00117330">
        <w:br/>
      </w:r>
      <w:r w:rsidR="00A913E3" w:rsidRPr="06E9204E">
        <w:rPr>
          <w:u w:val="thick"/>
        </w:rPr>
        <w:t xml:space="preserve">Columna </w:t>
      </w:r>
      <w:r w:rsidR="00B3586B">
        <w:rPr>
          <w:u w:val="thick"/>
        </w:rPr>
        <w:t xml:space="preserve">C4 </w:t>
      </w:r>
      <w:r w:rsidR="00A913E3" w:rsidRPr="06E9204E">
        <w:rPr>
          <w:u w:val="thick"/>
        </w:rPr>
        <w:t xml:space="preserve">“Montos </w:t>
      </w:r>
      <w:r w:rsidR="00FD5045">
        <w:rPr>
          <w:u w:val="thick"/>
        </w:rPr>
        <w:t xml:space="preserve">percibidos </w:t>
      </w:r>
      <w:r w:rsidR="007157DD" w:rsidRPr="06E9204E">
        <w:rPr>
          <w:u w:val="thick"/>
        </w:rPr>
        <w:t>a</w:t>
      </w:r>
      <w:r w:rsidR="00FD5045">
        <w:rPr>
          <w:u w:val="thick"/>
        </w:rPr>
        <w:t xml:space="preserve">fectos a </w:t>
      </w:r>
      <w:r w:rsidR="007157DD" w:rsidRPr="06E9204E">
        <w:rPr>
          <w:u w:val="thick"/>
        </w:rPr>
        <w:t>2</w:t>
      </w:r>
      <w:r w:rsidR="00567F67">
        <w:rPr>
          <w:u w:val="thick"/>
        </w:rPr>
        <w:t xml:space="preserve">ª </w:t>
      </w:r>
      <w:r w:rsidR="001365D3">
        <w:rPr>
          <w:u w:val="thick"/>
        </w:rPr>
        <w:t>C</w:t>
      </w:r>
      <w:r w:rsidR="007157DD" w:rsidRPr="06E9204E">
        <w:rPr>
          <w:u w:val="thick"/>
        </w:rPr>
        <w:t>ategoría (actualizado)</w:t>
      </w:r>
      <w:r w:rsidR="40636337" w:rsidRPr="06E9204E">
        <w:rPr>
          <w:u w:val="thick"/>
        </w:rPr>
        <w:t>”</w:t>
      </w:r>
      <w:r w:rsidR="00690AC6">
        <w:rPr>
          <w:u w:val="thick"/>
        </w:rPr>
        <w:t>:</w:t>
      </w:r>
      <w:r w:rsidR="00244588">
        <w:rPr>
          <w:u w:val="thick"/>
        </w:rPr>
        <w:t xml:space="preserve"> </w:t>
      </w:r>
      <w:r w:rsidR="000D2534" w:rsidRPr="00EB5498">
        <w:rPr>
          <w:b w:val="0"/>
          <w:bCs w:val="0"/>
        </w:rPr>
        <w:t xml:space="preserve">Se debe registrar </w:t>
      </w:r>
      <w:r w:rsidR="008B44C5" w:rsidRPr="00EB5498">
        <w:rPr>
          <w:b w:val="0"/>
          <w:bCs w:val="0"/>
        </w:rPr>
        <w:t>el monto anual, en pesos chilenos</w:t>
      </w:r>
      <w:r w:rsidR="0091403A" w:rsidRPr="00EB5498">
        <w:rPr>
          <w:b w:val="0"/>
          <w:bCs w:val="0"/>
        </w:rPr>
        <w:t xml:space="preserve"> y reajustado</w:t>
      </w:r>
      <w:r w:rsidR="008B44C5" w:rsidRPr="00EB5498">
        <w:rPr>
          <w:b w:val="0"/>
          <w:bCs w:val="0"/>
        </w:rPr>
        <w:t xml:space="preserve">, de </w:t>
      </w:r>
      <w:r w:rsidR="000D2534" w:rsidRPr="00EB5498">
        <w:rPr>
          <w:b w:val="0"/>
          <w:bCs w:val="0"/>
        </w:rPr>
        <w:t>los ingresos, retribuciones o contraprestaciones monetarias, percibido</w:t>
      </w:r>
      <w:r w:rsidR="00FD5045" w:rsidRPr="00EB5498">
        <w:rPr>
          <w:b w:val="0"/>
          <w:bCs w:val="0"/>
        </w:rPr>
        <w:t>s</w:t>
      </w:r>
      <w:r w:rsidR="000D2534" w:rsidRPr="00EB5498">
        <w:rPr>
          <w:b w:val="0"/>
          <w:bCs w:val="0"/>
        </w:rPr>
        <w:t xml:space="preserve"> por los creadores de contenido digital. </w:t>
      </w:r>
      <w:r w:rsidR="00FD5045" w:rsidRPr="00EB5498">
        <w:rPr>
          <w:b w:val="0"/>
          <w:bCs w:val="0"/>
        </w:rPr>
        <w:t>El monto</w:t>
      </w:r>
      <w:r w:rsidR="00BA5244" w:rsidRPr="00EB5498">
        <w:rPr>
          <w:b w:val="0"/>
          <w:bCs w:val="0"/>
        </w:rPr>
        <w:t xml:space="preserve"> anual</w:t>
      </w:r>
      <w:r w:rsidR="00FD5045" w:rsidRPr="00EB5498">
        <w:rPr>
          <w:b w:val="0"/>
          <w:bCs w:val="0"/>
        </w:rPr>
        <w:t xml:space="preserve"> que debe informarse deberá reajusta</w:t>
      </w:r>
      <w:r w:rsidR="00E7145D">
        <w:rPr>
          <w:b w:val="0"/>
          <w:bCs w:val="0"/>
        </w:rPr>
        <w:t>rse</w:t>
      </w:r>
      <w:r w:rsidR="00FD5045" w:rsidRPr="00EB5498">
        <w:rPr>
          <w:b w:val="0"/>
          <w:bCs w:val="0"/>
        </w:rPr>
        <w:t xml:space="preserve"> por los factores de actualización pertinentes</w:t>
      </w:r>
      <w:r w:rsidR="00F22145" w:rsidRPr="00EB5498">
        <w:rPr>
          <w:b w:val="0"/>
          <w:bCs w:val="0"/>
        </w:rPr>
        <w:t xml:space="preserve"> </w:t>
      </w:r>
      <w:r w:rsidR="00322C8E" w:rsidRPr="00EB5498">
        <w:rPr>
          <w:b w:val="0"/>
          <w:bCs w:val="0"/>
        </w:rPr>
        <w:t xml:space="preserve">al </w:t>
      </w:r>
      <w:r w:rsidR="00DB64B2" w:rsidRPr="00EB5498">
        <w:rPr>
          <w:b w:val="0"/>
          <w:bCs w:val="0"/>
        </w:rPr>
        <w:t>31</w:t>
      </w:r>
      <w:r w:rsidR="0058370C" w:rsidRPr="00EB5498">
        <w:rPr>
          <w:b w:val="0"/>
          <w:bCs w:val="0"/>
        </w:rPr>
        <w:t xml:space="preserve"> de </w:t>
      </w:r>
      <w:r w:rsidR="00DC2699" w:rsidRPr="00EB5498">
        <w:rPr>
          <w:b w:val="0"/>
          <w:bCs w:val="0"/>
        </w:rPr>
        <w:t>diciemb</w:t>
      </w:r>
      <w:r w:rsidR="00E60876" w:rsidRPr="00EB5498">
        <w:rPr>
          <w:b w:val="0"/>
          <w:bCs w:val="0"/>
        </w:rPr>
        <w:t xml:space="preserve">re </w:t>
      </w:r>
      <w:r w:rsidR="009C7742" w:rsidRPr="00EB5498">
        <w:rPr>
          <w:b w:val="0"/>
          <w:bCs w:val="0"/>
        </w:rPr>
        <w:t>del</w:t>
      </w:r>
      <w:r w:rsidR="00FB72E0" w:rsidRPr="00EB5498">
        <w:rPr>
          <w:b w:val="0"/>
          <w:bCs w:val="0"/>
        </w:rPr>
        <w:t xml:space="preserve"> año q</w:t>
      </w:r>
      <w:r w:rsidR="00224784" w:rsidRPr="00EB5498">
        <w:rPr>
          <w:b w:val="0"/>
          <w:bCs w:val="0"/>
        </w:rPr>
        <w:t xml:space="preserve">ue se </w:t>
      </w:r>
      <w:r w:rsidR="000A755F" w:rsidRPr="00EB5498">
        <w:rPr>
          <w:b w:val="0"/>
          <w:bCs w:val="0"/>
        </w:rPr>
        <w:t>inform</w:t>
      </w:r>
      <w:r w:rsidR="004A7E42" w:rsidRPr="00EB5498">
        <w:rPr>
          <w:b w:val="0"/>
          <w:bCs w:val="0"/>
        </w:rPr>
        <w:t>a</w:t>
      </w:r>
      <w:r w:rsidR="00FD5045" w:rsidRPr="00EB5498">
        <w:rPr>
          <w:b w:val="0"/>
          <w:bCs w:val="0"/>
        </w:rPr>
        <w:t>, considerando para ello el mes de percepción del ingreso.</w:t>
      </w:r>
    </w:p>
    <w:p w14:paraId="5F261599" w14:textId="77777777" w:rsidR="00431F58" w:rsidRDefault="00431F58" w:rsidP="00EB5498">
      <w:pPr>
        <w:tabs>
          <w:tab w:val="left" w:pos="1066"/>
          <w:tab w:val="left" w:pos="10027"/>
        </w:tabs>
        <w:spacing w:before="1"/>
        <w:ind w:right="452"/>
        <w:jc w:val="both"/>
        <w:rPr>
          <w:rFonts w:ascii="Arial" w:eastAsia="Arial" w:hAnsi="Arial" w:cs="Arial"/>
          <w:sz w:val="20"/>
          <w:szCs w:val="20"/>
        </w:rPr>
      </w:pPr>
    </w:p>
    <w:p w14:paraId="756A5849" w14:textId="53D6B78A" w:rsidR="00A913E3" w:rsidRPr="00EB5498" w:rsidRDefault="00A913E3" w:rsidP="0048142E">
      <w:pPr>
        <w:tabs>
          <w:tab w:val="left" w:pos="993"/>
          <w:tab w:val="left" w:pos="10027"/>
        </w:tabs>
        <w:spacing w:before="1"/>
        <w:ind w:left="851" w:right="452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B1EE0">
        <w:br/>
      </w:r>
      <w:r w:rsidR="13D23669" w:rsidRPr="00EB5498">
        <w:rPr>
          <w:rFonts w:ascii="Arial" w:hAnsi="Arial" w:cs="Arial"/>
          <w:b/>
          <w:bCs/>
          <w:sz w:val="20"/>
          <w:szCs w:val="20"/>
          <w:u w:val="single"/>
        </w:rPr>
        <w:t>Notas:</w:t>
      </w:r>
    </w:p>
    <w:p w14:paraId="0BC9E01C" w14:textId="77777777" w:rsidR="00A913E3" w:rsidRPr="00431F58" w:rsidRDefault="00A913E3" w:rsidP="0048142E">
      <w:pPr>
        <w:pStyle w:val="Textoindependiente"/>
        <w:tabs>
          <w:tab w:val="left" w:pos="993"/>
          <w:tab w:val="left" w:pos="10027"/>
        </w:tabs>
        <w:spacing w:before="10"/>
        <w:ind w:left="851" w:right="452"/>
        <w:jc w:val="both"/>
        <w:rPr>
          <w:rFonts w:ascii="Arial" w:hAnsi="Arial" w:cs="Arial"/>
        </w:rPr>
      </w:pPr>
    </w:p>
    <w:p w14:paraId="5ABABD72" w14:textId="64E26291" w:rsidR="005F22F4" w:rsidRDefault="007F72D0" w:rsidP="0048142E">
      <w:pPr>
        <w:pStyle w:val="Textoindependiente"/>
        <w:numPr>
          <w:ilvl w:val="0"/>
          <w:numId w:val="3"/>
        </w:numPr>
        <w:tabs>
          <w:tab w:val="left" w:pos="993"/>
          <w:tab w:val="left" w:pos="10027"/>
        </w:tabs>
        <w:spacing w:before="10"/>
        <w:ind w:left="851" w:right="452" w:firstLine="0"/>
        <w:jc w:val="both"/>
      </w:pPr>
      <w:r>
        <w:t xml:space="preserve">Deben informarse </w:t>
      </w:r>
      <w:r w:rsidR="00C01564">
        <w:t xml:space="preserve">los </w:t>
      </w:r>
      <w:r>
        <w:t xml:space="preserve">montos percibidos por el </w:t>
      </w:r>
      <w:r w:rsidR="0091403A">
        <w:t>creador de contenido digital</w:t>
      </w:r>
      <w:r w:rsidR="005A6B0D">
        <w:t xml:space="preserve"> </w:t>
      </w:r>
      <w:r w:rsidR="004B29A7">
        <w:t>afectos</w:t>
      </w:r>
      <w:r w:rsidR="00A5496C">
        <w:t xml:space="preserve"> a </w:t>
      </w:r>
      <w:r w:rsidR="00AD72C4">
        <w:t xml:space="preserve">2ª </w:t>
      </w:r>
      <w:r w:rsidR="00B11475">
        <w:t>Cat</w:t>
      </w:r>
      <w:r w:rsidR="00C61C07">
        <w:t>eg</w:t>
      </w:r>
      <w:r w:rsidR="004539CF">
        <w:t>or</w:t>
      </w:r>
      <w:r w:rsidR="004F7C3B">
        <w:t>ía</w:t>
      </w:r>
      <w:r w:rsidR="0091403A">
        <w:t xml:space="preserve">, </w:t>
      </w:r>
      <w:r w:rsidR="005F22F4">
        <w:t>descontad</w:t>
      </w:r>
      <w:r w:rsidR="004F7C3B">
        <w:t>as</w:t>
      </w:r>
      <w:r w:rsidR="005F22F4">
        <w:t xml:space="preserve"> las comisiones y otras rebajas por los servicios de la plataforma intermediaria.</w:t>
      </w:r>
    </w:p>
    <w:p w14:paraId="5C07CFD6" w14:textId="77777777" w:rsidR="005F22F4" w:rsidRDefault="005F22F4" w:rsidP="0048142E">
      <w:pPr>
        <w:pStyle w:val="Textoindependiente"/>
        <w:tabs>
          <w:tab w:val="left" w:pos="993"/>
          <w:tab w:val="left" w:pos="10027"/>
        </w:tabs>
        <w:spacing w:before="10"/>
        <w:ind w:left="851" w:right="452"/>
        <w:jc w:val="both"/>
      </w:pPr>
    </w:p>
    <w:p w14:paraId="49029B2D" w14:textId="3D3A4111" w:rsidR="005F22F4" w:rsidRDefault="005F22F4" w:rsidP="0048142E">
      <w:pPr>
        <w:pStyle w:val="Textoindependiente"/>
        <w:numPr>
          <w:ilvl w:val="0"/>
          <w:numId w:val="3"/>
        </w:numPr>
        <w:tabs>
          <w:tab w:val="left" w:pos="993"/>
          <w:tab w:val="left" w:pos="10027"/>
        </w:tabs>
        <w:spacing w:before="10"/>
        <w:ind w:left="851" w:right="452" w:firstLine="0"/>
        <w:jc w:val="both"/>
      </w:pPr>
      <w:r w:rsidRPr="0039223F">
        <w:t xml:space="preserve">Si el </w:t>
      </w:r>
      <w:r w:rsidR="007F72D0">
        <w:t xml:space="preserve">contribuyente </w:t>
      </w:r>
      <w:r w:rsidRPr="0039223F">
        <w:t xml:space="preserve">no </w:t>
      </w:r>
      <w:r w:rsidR="00664972">
        <w:t xml:space="preserve">dispone de antecedentes suficientes para determinar la clasificación tributaria </w:t>
      </w:r>
      <w:r w:rsidR="009C4B98">
        <w:t xml:space="preserve">informada por el contribuyente, </w:t>
      </w:r>
      <w:r w:rsidRPr="0039223F">
        <w:t xml:space="preserve"> </w:t>
      </w:r>
      <w:r w:rsidR="00664972">
        <w:t xml:space="preserve">los montos </w:t>
      </w:r>
      <w:r w:rsidRPr="00C5615B">
        <w:t>debe</w:t>
      </w:r>
      <w:r w:rsidR="009C4B98">
        <w:t>rán</w:t>
      </w:r>
      <w:r w:rsidRPr="00C5615B">
        <w:t xml:space="preserve"> </w:t>
      </w:r>
      <w:r w:rsidR="009C4B98">
        <w:t xml:space="preserve">declararse </w:t>
      </w:r>
      <w:r w:rsidR="042EB822" w:rsidRPr="00C5615B">
        <w:t xml:space="preserve">en </w:t>
      </w:r>
      <w:r w:rsidR="009C4B98">
        <w:t xml:space="preserve">la </w:t>
      </w:r>
      <w:r w:rsidR="042EB822" w:rsidRPr="00C5615B">
        <w:t xml:space="preserve">columna </w:t>
      </w:r>
      <w:r w:rsidR="009C4B98">
        <w:t xml:space="preserve">correspondiente a </w:t>
      </w:r>
      <w:r w:rsidR="00DF0E49">
        <w:t xml:space="preserve">montos </w:t>
      </w:r>
      <w:r w:rsidR="004056C2">
        <w:t xml:space="preserve">percibidos </w:t>
      </w:r>
      <w:r w:rsidR="00DF0E49">
        <w:t>afectos a</w:t>
      </w:r>
      <w:r w:rsidR="009C4B98">
        <w:t xml:space="preserve"> </w:t>
      </w:r>
      <w:r w:rsidR="0C27A00C" w:rsidRPr="00C5615B">
        <w:t xml:space="preserve">2° </w:t>
      </w:r>
      <w:r w:rsidR="009C4B98">
        <w:t>C</w:t>
      </w:r>
      <w:r w:rsidR="0C27A00C" w:rsidRPr="00C5615B">
        <w:t>ategoría (actualizado)</w:t>
      </w:r>
      <w:r w:rsidR="3E3F692B" w:rsidRPr="00C5615B">
        <w:t>”</w:t>
      </w:r>
      <w:r w:rsidR="0078163E">
        <w:t>.</w:t>
      </w:r>
    </w:p>
    <w:p w14:paraId="25B66B08" w14:textId="77777777" w:rsidR="00E953E4" w:rsidRDefault="00E953E4" w:rsidP="00EB5498">
      <w:pPr>
        <w:pStyle w:val="Textoindependiente"/>
        <w:tabs>
          <w:tab w:val="left" w:pos="993"/>
          <w:tab w:val="left" w:pos="10027"/>
        </w:tabs>
        <w:spacing w:before="10"/>
        <w:ind w:left="851" w:right="452"/>
        <w:jc w:val="both"/>
      </w:pPr>
    </w:p>
    <w:p w14:paraId="0E7D80FC" w14:textId="77777777" w:rsidR="000A2CB5" w:rsidRDefault="000A2CB5" w:rsidP="0048142E">
      <w:pPr>
        <w:pStyle w:val="Prrafodelista"/>
        <w:tabs>
          <w:tab w:val="left" w:pos="10027"/>
        </w:tabs>
      </w:pPr>
    </w:p>
    <w:p w14:paraId="46A2E1C9" w14:textId="4944C780" w:rsidR="00417175" w:rsidRPr="00417175" w:rsidRDefault="00417175" w:rsidP="00EB5498">
      <w:pPr>
        <w:tabs>
          <w:tab w:val="left" w:pos="10065"/>
        </w:tabs>
        <w:ind w:left="851" w:right="414"/>
        <w:jc w:val="both"/>
        <w:rPr>
          <w:rFonts w:ascii="Arial" w:eastAsia="Times New Roman" w:hAnsi="Arial" w:cs="Arial"/>
          <w:sz w:val="20"/>
          <w:szCs w:val="20"/>
          <w:lang w:val="es-MX" w:eastAsia="es-MX"/>
        </w:rPr>
      </w:pPr>
      <w:r>
        <w:rPr>
          <w:rFonts w:ascii="Arial" w:hAnsi="Arial" w:cs="Arial"/>
          <w:sz w:val="20"/>
          <w:szCs w:val="20"/>
        </w:rPr>
        <w:t>-</w:t>
      </w:r>
      <w:r w:rsidR="000A2CB5" w:rsidRPr="00417175">
        <w:rPr>
          <w:rFonts w:ascii="Arial" w:hAnsi="Arial" w:cs="Arial"/>
          <w:sz w:val="20"/>
          <w:szCs w:val="20"/>
        </w:rPr>
        <w:t xml:space="preserve"> 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>Deberán informarse todos los ingresos</w:t>
      </w:r>
      <w:r>
        <w:rPr>
          <w:rFonts w:ascii="Arial" w:eastAsia="Times New Roman" w:hAnsi="Arial" w:cs="Arial"/>
          <w:sz w:val="20"/>
          <w:szCs w:val="20"/>
          <w:lang w:val="es-MX" w:eastAsia="es-MX"/>
        </w:rPr>
        <w:t>, retribuciones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 o contraprestaciones monetarias devengados y/o percibidos, según corresponda, independientemente de que el </w:t>
      </w:r>
      <w:r w:rsidR="00C21546">
        <w:rPr>
          <w:rFonts w:ascii="Arial" w:eastAsia="Times New Roman" w:hAnsi="Arial" w:cs="Arial"/>
          <w:sz w:val="20"/>
          <w:szCs w:val="20"/>
          <w:lang w:val="es-MX" w:eastAsia="es-MX"/>
        </w:rPr>
        <w:t xml:space="preserve">contribuyente 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haya </w:t>
      </w:r>
      <w:r w:rsidR="00C21546">
        <w:rPr>
          <w:rFonts w:ascii="Arial" w:eastAsia="Times New Roman" w:hAnsi="Arial" w:cs="Arial"/>
          <w:sz w:val="20"/>
          <w:szCs w:val="20"/>
          <w:lang w:val="es-MX" w:eastAsia="es-MX"/>
        </w:rPr>
        <w:t xml:space="preserve">cumplido 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o no </w:t>
      </w:r>
      <w:r w:rsidR="00C21546">
        <w:rPr>
          <w:rFonts w:ascii="Arial" w:eastAsia="Times New Roman" w:hAnsi="Arial" w:cs="Arial"/>
          <w:sz w:val="20"/>
          <w:szCs w:val="20"/>
          <w:lang w:val="es-MX" w:eastAsia="es-MX"/>
        </w:rPr>
        <w:t xml:space="preserve">con su obligación de 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>da</w:t>
      </w:r>
      <w:r w:rsidR="00C21546">
        <w:rPr>
          <w:rFonts w:ascii="Arial" w:eastAsia="Times New Roman" w:hAnsi="Arial" w:cs="Arial"/>
          <w:sz w:val="20"/>
          <w:szCs w:val="20"/>
          <w:lang w:val="es-MX" w:eastAsia="es-MX"/>
        </w:rPr>
        <w:t>r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 </w:t>
      </w:r>
      <w:r w:rsidR="00A92867">
        <w:rPr>
          <w:rFonts w:ascii="Arial" w:eastAsia="Times New Roman" w:hAnsi="Arial" w:cs="Arial"/>
          <w:sz w:val="20"/>
          <w:szCs w:val="20"/>
          <w:lang w:val="es-MX" w:eastAsia="es-MX"/>
        </w:rPr>
        <w:t xml:space="preserve">el 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aviso de inicio de actividades conforme </w:t>
      </w:r>
      <w:r w:rsidR="00C21546">
        <w:rPr>
          <w:rFonts w:ascii="Arial" w:eastAsia="Times New Roman" w:hAnsi="Arial" w:cs="Arial"/>
          <w:sz w:val="20"/>
          <w:szCs w:val="20"/>
          <w:lang w:val="es-MX" w:eastAsia="es-MX"/>
        </w:rPr>
        <w:t>a lo dispuesto en e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t xml:space="preserve">l artículo 68 del Código </w:t>
      </w:r>
      <w:r w:rsidRPr="00417175">
        <w:rPr>
          <w:rFonts w:ascii="Arial" w:eastAsia="Times New Roman" w:hAnsi="Arial" w:cs="Arial"/>
          <w:sz w:val="20"/>
          <w:szCs w:val="20"/>
          <w:lang w:val="es-MX" w:eastAsia="es-MX"/>
        </w:rPr>
        <w:lastRenderedPageBreak/>
        <w:t>Tributario</w:t>
      </w:r>
      <w:r w:rsidR="007F546D">
        <w:rPr>
          <w:rFonts w:ascii="Arial" w:eastAsia="Times New Roman" w:hAnsi="Arial" w:cs="Arial"/>
          <w:sz w:val="20"/>
          <w:szCs w:val="20"/>
          <w:lang w:val="es-MX" w:eastAsia="es-MX"/>
        </w:rPr>
        <w:t>.</w:t>
      </w:r>
    </w:p>
    <w:p w14:paraId="0407E23F" w14:textId="77777777" w:rsidR="005F22F4" w:rsidRDefault="005F22F4" w:rsidP="0048142E">
      <w:pPr>
        <w:pStyle w:val="Textoindependiente"/>
        <w:tabs>
          <w:tab w:val="left" w:pos="10027"/>
        </w:tabs>
        <w:spacing w:before="10"/>
        <w:ind w:left="851" w:right="452"/>
        <w:jc w:val="both"/>
      </w:pPr>
    </w:p>
    <w:p w14:paraId="5608EEDD" w14:textId="059F3EBA" w:rsidR="006E7BA8" w:rsidRDefault="006E7BA8" w:rsidP="0048142E">
      <w:pPr>
        <w:tabs>
          <w:tab w:val="left" w:pos="1064"/>
          <w:tab w:val="left" w:pos="1066"/>
          <w:tab w:val="left" w:pos="10027"/>
        </w:tabs>
        <w:ind w:left="720" w:right="452"/>
      </w:pPr>
    </w:p>
    <w:p w14:paraId="7CD65231" w14:textId="77777777" w:rsidR="003A0F6A" w:rsidRDefault="007B4870" w:rsidP="0048142E">
      <w:pPr>
        <w:pStyle w:val="Ttulo1"/>
        <w:tabs>
          <w:tab w:val="left" w:pos="10027"/>
        </w:tabs>
        <w:ind w:left="851" w:right="452"/>
        <w:jc w:val="both"/>
      </w:pPr>
      <w:r>
        <w:t>CUADRO</w:t>
      </w:r>
      <w:r>
        <w:rPr>
          <w:spacing w:val="-5"/>
        </w:rPr>
        <w:t xml:space="preserve"> </w:t>
      </w:r>
      <w:r>
        <w:t>RESUMEN</w:t>
      </w:r>
      <w:r>
        <w:rPr>
          <w:spacing w:val="-5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DECLARACIÓN</w:t>
      </w:r>
    </w:p>
    <w:p w14:paraId="451C28D2" w14:textId="77777777" w:rsidR="003A0F6A" w:rsidRDefault="003A0F6A" w:rsidP="0048142E">
      <w:pPr>
        <w:pStyle w:val="Textoindependiente"/>
        <w:tabs>
          <w:tab w:val="left" w:pos="10027"/>
        </w:tabs>
        <w:spacing w:before="11"/>
        <w:ind w:left="851" w:right="452"/>
        <w:jc w:val="both"/>
        <w:rPr>
          <w:rFonts w:ascii="Arial"/>
          <w:b/>
        </w:rPr>
      </w:pPr>
    </w:p>
    <w:p w14:paraId="6456E66A" w14:textId="32B353FC" w:rsidR="003A0F6A" w:rsidRDefault="007B4870" w:rsidP="0048142E">
      <w:pPr>
        <w:pStyle w:val="Textoindependiente"/>
        <w:tabs>
          <w:tab w:val="left" w:pos="10027"/>
        </w:tabs>
        <w:ind w:left="851" w:right="452"/>
        <w:jc w:val="both"/>
      </w:pPr>
      <w:r>
        <w:t xml:space="preserve">Se deben anotar los totales que resulten de sumar los valores registrados en las columnas </w:t>
      </w:r>
      <w:r w:rsidR="00A61F73">
        <w:t>correspondientes.</w:t>
      </w:r>
    </w:p>
    <w:p w14:paraId="74D26073" w14:textId="77777777" w:rsidR="003A0F6A" w:rsidRDefault="003A0F6A" w:rsidP="0048142E">
      <w:pPr>
        <w:pStyle w:val="Textoindependiente"/>
        <w:tabs>
          <w:tab w:val="left" w:pos="10027"/>
        </w:tabs>
        <w:spacing w:before="8"/>
        <w:ind w:left="851" w:right="452"/>
        <w:jc w:val="both"/>
      </w:pPr>
    </w:p>
    <w:p w14:paraId="45CB03DA" w14:textId="231781E5" w:rsidR="003A0F6A" w:rsidRDefault="00FE1687" w:rsidP="0048142E">
      <w:pPr>
        <w:pStyle w:val="Textoindependiente"/>
        <w:tabs>
          <w:tab w:val="left" w:pos="10027"/>
        </w:tabs>
        <w:ind w:left="851" w:right="452"/>
        <w:jc w:val="both"/>
      </w:pPr>
      <w:r w:rsidRPr="00EB5498">
        <w:rPr>
          <w:b/>
          <w:bCs/>
        </w:rPr>
        <w:t>C</w:t>
      </w:r>
      <w:r w:rsidR="007B4870" w:rsidRPr="00EB5498">
        <w:rPr>
          <w:b/>
          <w:bCs/>
        </w:rPr>
        <w:t>olumna</w:t>
      </w:r>
      <w:r w:rsidR="007B4870" w:rsidRPr="00EB5498">
        <w:rPr>
          <w:b/>
          <w:bCs/>
          <w:spacing w:val="-9"/>
        </w:rPr>
        <w:t xml:space="preserve"> </w:t>
      </w:r>
      <w:r w:rsidR="00760E6B" w:rsidRPr="00EB5498">
        <w:rPr>
          <w:b/>
          <w:bCs/>
          <w:spacing w:val="-9"/>
        </w:rPr>
        <w:t>C</w:t>
      </w:r>
      <w:r w:rsidR="00374E27" w:rsidRPr="00EB5498">
        <w:rPr>
          <w:b/>
          <w:bCs/>
          <w:spacing w:val="-9"/>
        </w:rPr>
        <w:t xml:space="preserve">5 </w:t>
      </w:r>
      <w:r w:rsidR="007B4870" w:rsidRPr="00EB5498">
        <w:rPr>
          <w:b/>
          <w:bCs/>
        </w:rPr>
        <w:t>"Total</w:t>
      </w:r>
      <w:r w:rsidR="007B4870" w:rsidRPr="00EB5498">
        <w:rPr>
          <w:b/>
          <w:bCs/>
          <w:spacing w:val="-7"/>
        </w:rPr>
        <w:t xml:space="preserve"> </w:t>
      </w:r>
      <w:r w:rsidR="007B4870" w:rsidRPr="00EB5498">
        <w:rPr>
          <w:b/>
          <w:bCs/>
        </w:rPr>
        <w:t>de</w:t>
      </w:r>
      <w:r w:rsidR="007B4870" w:rsidRPr="00EB5498">
        <w:rPr>
          <w:b/>
          <w:bCs/>
          <w:spacing w:val="-9"/>
        </w:rPr>
        <w:t xml:space="preserve"> </w:t>
      </w:r>
      <w:r w:rsidR="007B4870" w:rsidRPr="00EB5498">
        <w:rPr>
          <w:b/>
          <w:bCs/>
        </w:rPr>
        <w:t>casos</w:t>
      </w:r>
      <w:r w:rsidR="007B4870" w:rsidRPr="00EB5498">
        <w:rPr>
          <w:b/>
          <w:bCs/>
          <w:spacing w:val="-6"/>
        </w:rPr>
        <w:t xml:space="preserve"> </w:t>
      </w:r>
      <w:r w:rsidR="007B4870" w:rsidRPr="00EB5498">
        <w:rPr>
          <w:b/>
          <w:bCs/>
        </w:rPr>
        <w:t>informados"</w:t>
      </w:r>
      <w:r w:rsidR="00807545">
        <w:t>:</w:t>
      </w:r>
      <w:r w:rsidR="009C1369">
        <w:t xml:space="preserve"> C</w:t>
      </w:r>
      <w:r w:rsidR="007B4870">
        <w:t>orresponde</w:t>
      </w:r>
      <w:r w:rsidR="007B4870">
        <w:rPr>
          <w:spacing w:val="-9"/>
        </w:rPr>
        <w:t xml:space="preserve"> </w:t>
      </w:r>
      <w:r w:rsidR="007B4870">
        <w:t>al</w:t>
      </w:r>
      <w:r w:rsidR="007B4870">
        <w:rPr>
          <w:spacing w:val="-10"/>
        </w:rPr>
        <w:t xml:space="preserve"> </w:t>
      </w:r>
      <w:r w:rsidR="007B4870">
        <w:t>número</w:t>
      </w:r>
      <w:r w:rsidR="007B4870">
        <w:rPr>
          <w:spacing w:val="-7"/>
        </w:rPr>
        <w:t xml:space="preserve"> </w:t>
      </w:r>
      <w:r w:rsidR="007B4870">
        <w:t>total</w:t>
      </w:r>
      <w:r w:rsidR="007B4870">
        <w:rPr>
          <w:spacing w:val="-8"/>
        </w:rPr>
        <w:t xml:space="preserve"> </w:t>
      </w:r>
      <w:r w:rsidR="007B4870">
        <w:t>de</w:t>
      </w:r>
      <w:r w:rsidR="007B4870">
        <w:rPr>
          <w:spacing w:val="-9"/>
        </w:rPr>
        <w:t xml:space="preserve"> </w:t>
      </w:r>
      <w:r w:rsidR="004671C4">
        <w:rPr>
          <w:spacing w:val="-9"/>
        </w:rPr>
        <w:t>contribuyentes (</w:t>
      </w:r>
      <w:r w:rsidR="00DE50C8">
        <w:t xml:space="preserve">creadores de contenido digital </w:t>
      </w:r>
      <w:r w:rsidR="004671C4">
        <w:t>y</w:t>
      </w:r>
      <w:r w:rsidR="00A92867">
        <w:t>/o</w:t>
      </w:r>
      <w:r w:rsidR="00DE50C8">
        <w:t xml:space="preserve"> empresas proveedoras de contenido digital</w:t>
      </w:r>
      <w:r w:rsidR="004671C4">
        <w:t>)</w:t>
      </w:r>
      <w:r w:rsidR="00DE50C8">
        <w:t xml:space="preserve"> </w:t>
      </w:r>
      <w:r w:rsidR="007B4870">
        <w:t>que</w:t>
      </w:r>
      <w:r w:rsidR="007B4870">
        <w:rPr>
          <w:spacing w:val="-7"/>
        </w:rPr>
        <w:t xml:space="preserve"> </w:t>
      </w:r>
      <w:r w:rsidR="007B4870">
        <w:t>se</w:t>
      </w:r>
      <w:r w:rsidR="007B4870">
        <w:rPr>
          <w:spacing w:val="-9"/>
        </w:rPr>
        <w:t xml:space="preserve"> </w:t>
      </w:r>
      <w:r w:rsidR="007B4870">
        <w:t>est</w:t>
      </w:r>
      <w:r w:rsidR="004671C4">
        <w:t>án</w:t>
      </w:r>
      <w:r w:rsidR="007B4870">
        <w:rPr>
          <w:spacing w:val="-7"/>
        </w:rPr>
        <w:t xml:space="preserve"> </w:t>
      </w:r>
      <w:r w:rsidR="007B4870">
        <w:t>informando</w:t>
      </w:r>
      <w:r w:rsidR="007B4870">
        <w:rPr>
          <w:spacing w:val="-7"/>
        </w:rPr>
        <w:t xml:space="preserve"> </w:t>
      </w:r>
      <w:r w:rsidR="007B4870">
        <w:t>a</w:t>
      </w:r>
      <w:r w:rsidR="007B4870">
        <w:rPr>
          <w:spacing w:val="-9"/>
        </w:rPr>
        <w:t xml:space="preserve"> </w:t>
      </w:r>
      <w:r w:rsidR="007B4870">
        <w:t>través</w:t>
      </w:r>
      <w:r w:rsidR="007B4870">
        <w:rPr>
          <w:spacing w:val="-8"/>
        </w:rPr>
        <w:t xml:space="preserve"> </w:t>
      </w:r>
      <w:r w:rsidR="007B4870">
        <w:t>de la columna</w:t>
      </w:r>
      <w:r w:rsidR="004D097E">
        <w:t xml:space="preserve"> </w:t>
      </w:r>
      <w:r w:rsidR="007C7883">
        <w:t>C1</w:t>
      </w:r>
      <w:r w:rsidR="007B4870">
        <w:t xml:space="preserve"> </w:t>
      </w:r>
      <w:r w:rsidR="00D32ED2">
        <w:t>(</w:t>
      </w:r>
      <w:proofErr w:type="spellStart"/>
      <w:r w:rsidR="00D32ED2">
        <w:t>N°</w:t>
      </w:r>
      <w:proofErr w:type="spellEnd"/>
      <w:r w:rsidR="00D32ED2">
        <w:t xml:space="preserve">) </w:t>
      </w:r>
      <w:r w:rsidR="007B4870">
        <w:t>de la referida Sección B</w:t>
      </w:r>
      <w:r w:rsidR="00D32ED2">
        <w:t xml:space="preserve"> </w:t>
      </w:r>
      <w:r w:rsidR="007B4870">
        <w:t>los que deben numerarse correlativamente.</w:t>
      </w:r>
    </w:p>
    <w:p w14:paraId="20652E9B" w14:textId="77777777" w:rsidR="00722373" w:rsidRDefault="00722373" w:rsidP="0048142E">
      <w:pPr>
        <w:pStyle w:val="Textoindependiente"/>
        <w:tabs>
          <w:tab w:val="left" w:pos="10027"/>
        </w:tabs>
        <w:ind w:left="851" w:right="452"/>
        <w:jc w:val="both"/>
      </w:pPr>
    </w:p>
    <w:p w14:paraId="690DD7D4" w14:textId="77777777" w:rsidR="003E352F" w:rsidRDefault="003E352F" w:rsidP="0048142E">
      <w:pPr>
        <w:pStyle w:val="Textoindependiente"/>
        <w:tabs>
          <w:tab w:val="left" w:pos="10027"/>
        </w:tabs>
        <w:ind w:left="851" w:right="452"/>
        <w:jc w:val="both"/>
      </w:pPr>
      <w:r>
        <w:rPr>
          <w:b/>
          <w:bCs/>
        </w:rPr>
        <w:t xml:space="preserve">Columna C6 “Total montos devengados y/o percibidos afectos a 1ª Categoría (sin actualizar): </w:t>
      </w:r>
      <w:r w:rsidRPr="00EA1189">
        <w:t xml:space="preserve">Corresponde al </w:t>
      </w:r>
      <w:r>
        <w:t>monto total de la sumatoria de los montos registrados en la columna C3.</w:t>
      </w:r>
    </w:p>
    <w:p w14:paraId="531DBCDA" w14:textId="77777777" w:rsidR="003E352F" w:rsidRDefault="003E352F" w:rsidP="00EB5498">
      <w:pPr>
        <w:pStyle w:val="Textoindependiente"/>
        <w:tabs>
          <w:tab w:val="left" w:pos="10027"/>
        </w:tabs>
        <w:ind w:left="851" w:right="452"/>
        <w:jc w:val="both"/>
        <w:rPr>
          <w:b/>
          <w:bCs/>
        </w:rPr>
      </w:pPr>
    </w:p>
    <w:p w14:paraId="36E2D30F" w14:textId="57DEF260" w:rsidR="003E352F" w:rsidRPr="00EA1189" w:rsidRDefault="003E352F" w:rsidP="00EB5498">
      <w:pPr>
        <w:pStyle w:val="Textoindependiente"/>
        <w:tabs>
          <w:tab w:val="left" w:pos="10027"/>
        </w:tabs>
        <w:ind w:left="851" w:right="452"/>
        <w:jc w:val="both"/>
        <w:rPr>
          <w:b/>
          <w:bCs/>
        </w:rPr>
      </w:pPr>
      <w:r w:rsidRPr="00EA1189">
        <w:rPr>
          <w:b/>
          <w:bCs/>
        </w:rPr>
        <w:t xml:space="preserve">Columna C7 </w:t>
      </w:r>
      <w:r w:rsidRPr="00CA37D2">
        <w:rPr>
          <w:b/>
          <w:bCs/>
        </w:rPr>
        <w:t>“</w:t>
      </w:r>
      <w:r>
        <w:rPr>
          <w:b/>
          <w:bCs/>
        </w:rPr>
        <w:t>T</w:t>
      </w:r>
      <w:r w:rsidRPr="00CA37D2">
        <w:rPr>
          <w:b/>
          <w:bCs/>
        </w:rPr>
        <w:t>otal montos percibidos afectos a 2</w:t>
      </w:r>
      <w:r>
        <w:rPr>
          <w:b/>
          <w:bCs/>
        </w:rPr>
        <w:t xml:space="preserve">ª </w:t>
      </w:r>
      <w:r w:rsidR="00804C8B">
        <w:rPr>
          <w:b/>
          <w:bCs/>
        </w:rPr>
        <w:t>C</w:t>
      </w:r>
      <w:r w:rsidRPr="00CA37D2">
        <w:rPr>
          <w:b/>
          <w:bCs/>
        </w:rPr>
        <w:t>ategoría (actualizado)”</w:t>
      </w:r>
      <w:r>
        <w:rPr>
          <w:b/>
          <w:bCs/>
        </w:rPr>
        <w:t xml:space="preserve">: </w:t>
      </w:r>
      <w:r w:rsidRPr="00EA1189">
        <w:t xml:space="preserve">Corresponde al </w:t>
      </w:r>
      <w:r>
        <w:t>monto total de la sumatoria de los montos registrados en la columna C4.</w:t>
      </w:r>
    </w:p>
    <w:p w14:paraId="06175CE6" w14:textId="77777777" w:rsidR="003E352F" w:rsidRDefault="003E352F" w:rsidP="00EB5498">
      <w:pPr>
        <w:pStyle w:val="Textoindependiente"/>
        <w:tabs>
          <w:tab w:val="left" w:pos="10027"/>
        </w:tabs>
        <w:ind w:left="851" w:right="452"/>
        <w:jc w:val="both"/>
      </w:pPr>
    </w:p>
    <w:p w14:paraId="185FA793" w14:textId="068A637D" w:rsidR="003A0F6A" w:rsidRDefault="003A0F6A" w:rsidP="00EB5498">
      <w:pPr>
        <w:pStyle w:val="Textoindependiente"/>
        <w:tabs>
          <w:tab w:val="left" w:pos="10027"/>
        </w:tabs>
        <w:spacing w:before="12"/>
        <w:ind w:right="452"/>
        <w:jc w:val="both"/>
      </w:pPr>
    </w:p>
    <w:p w14:paraId="28AC8307" w14:textId="1F0531F5" w:rsidR="003A0F6A" w:rsidRDefault="007B4870" w:rsidP="0048142E">
      <w:pPr>
        <w:pStyle w:val="Textoindependiente"/>
        <w:tabs>
          <w:tab w:val="left" w:pos="10027"/>
        </w:tabs>
        <w:ind w:left="851" w:right="452"/>
        <w:jc w:val="both"/>
      </w:pPr>
      <w:r>
        <w:t>El</w:t>
      </w:r>
      <w:r>
        <w:rPr>
          <w:spacing w:val="-6"/>
        </w:rPr>
        <w:t xml:space="preserve"> </w:t>
      </w:r>
      <w:r>
        <w:t>retardo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omisión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declaración</w:t>
      </w:r>
      <w:r>
        <w:rPr>
          <w:spacing w:val="-6"/>
        </w:rPr>
        <w:t xml:space="preserve"> </w:t>
      </w:r>
      <w:r>
        <w:t>jurada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sancionará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prescrito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 xml:space="preserve">el artículo 97 </w:t>
      </w:r>
      <w:proofErr w:type="spellStart"/>
      <w:r w:rsidR="00B72E9E">
        <w:t>N°</w:t>
      </w:r>
      <w:proofErr w:type="spellEnd"/>
      <w:r w:rsidR="00B72E9E">
        <w:t xml:space="preserve"> 1 </w:t>
      </w:r>
      <w:r>
        <w:t>del Código Tributario.</w:t>
      </w:r>
      <w:r w:rsidR="004B5AAE">
        <w:t xml:space="preserve"> La </w:t>
      </w:r>
      <w:r w:rsidR="004B5AAE" w:rsidRPr="000B58AC">
        <w:t xml:space="preserve">presentación en forma incompleta o errónea será sancionada de acuerdo con lo dispuesto en el artículo 97 </w:t>
      </w:r>
      <w:proofErr w:type="spellStart"/>
      <w:r w:rsidR="004B5AAE">
        <w:t>N°</w:t>
      </w:r>
      <w:proofErr w:type="spellEnd"/>
      <w:r w:rsidR="004B5AAE">
        <w:t xml:space="preserve"> 3 </w:t>
      </w:r>
      <w:r w:rsidR="004B5AAE" w:rsidRPr="000B58AC">
        <w:t>del mismo Código.</w:t>
      </w:r>
    </w:p>
    <w:p w14:paraId="1784C68B" w14:textId="77777777" w:rsidR="00BC1380" w:rsidRDefault="00BC1380" w:rsidP="0048142E">
      <w:pPr>
        <w:pStyle w:val="Textoindependiente"/>
        <w:tabs>
          <w:tab w:val="left" w:pos="10027"/>
        </w:tabs>
        <w:ind w:left="851" w:right="452"/>
        <w:jc w:val="both"/>
      </w:pPr>
    </w:p>
    <w:p w14:paraId="141D9318" w14:textId="77777777" w:rsidR="00BC1380" w:rsidRPr="00BC1380" w:rsidRDefault="00BC1380" w:rsidP="0048142E">
      <w:pPr>
        <w:pStyle w:val="Textoindependiente"/>
        <w:tabs>
          <w:tab w:val="left" w:pos="10027"/>
        </w:tabs>
        <w:ind w:left="851" w:right="452"/>
        <w:jc w:val="both"/>
        <w:rPr>
          <w:lang w:val="es-MX"/>
        </w:rPr>
      </w:pPr>
    </w:p>
    <w:sectPr w:rsidR="00BC1380" w:rsidRPr="00BC1380" w:rsidSect="00EB5498">
      <w:pgSz w:w="12240" w:h="18720" w:code="281"/>
      <w:pgMar w:top="1020" w:right="1041" w:bottom="28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5105" w14:textId="77777777" w:rsidR="008E4A63" w:rsidRDefault="008E4A63" w:rsidP="00F035AE">
      <w:r>
        <w:separator/>
      </w:r>
    </w:p>
  </w:endnote>
  <w:endnote w:type="continuationSeparator" w:id="0">
    <w:p w14:paraId="667D5F83" w14:textId="77777777" w:rsidR="008E4A63" w:rsidRDefault="008E4A63" w:rsidP="00F0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63E0D" w14:textId="77777777" w:rsidR="008E4A63" w:rsidRDefault="008E4A63" w:rsidP="00F035AE">
      <w:r>
        <w:separator/>
      </w:r>
    </w:p>
  </w:footnote>
  <w:footnote w:type="continuationSeparator" w:id="0">
    <w:p w14:paraId="072047BA" w14:textId="77777777" w:rsidR="008E4A63" w:rsidRDefault="008E4A63" w:rsidP="00F03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6542"/>
    <w:multiLevelType w:val="hybridMultilevel"/>
    <w:tmpl w:val="79F8BF74"/>
    <w:lvl w:ilvl="0" w:tplc="D632E7B0">
      <w:numFmt w:val="bullet"/>
      <w:lvlText w:val="–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1"/>
        <w:sz w:val="20"/>
        <w:szCs w:val="20"/>
        <w:lang w:val="es-ES" w:eastAsia="en-US" w:bidi="ar-S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A3B2A"/>
    <w:multiLevelType w:val="hybridMultilevel"/>
    <w:tmpl w:val="F728621C"/>
    <w:lvl w:ilvl="0" w:tplc="68CCF3BC">
      <w:numFmt w:val="bullet"/>
      <w:lvlText w:val="–"/>
      <w:lvlJc w:val="left"/>
      <w:pPr>
        <w:ind w:left="1066" w:hanging="5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1"/>
        <w:sz w:val="20"/>
        <w:szCs w:val="20"/>
        <w:lang w:val="es-ES" w:eastAsia="en-US" w:bidi="ar-SA"/>
      </w:rPr>
    </w:lvl>
    <w:lvl w:ilvl="1" w:tplc="27041DAA">
      <w:numFmt w:val="bullet"/>
      <w:lvlText w:val="•"/>
      <w:lvlJc w:val="left"/>
      <w:pPr>
        <w:ind w:left="2034" w:hanging="570"/>
      </w:pPr>
      <w:rPr>
        <w:rFonts w:hint="default"/>
        <w:lang w:val="es-ES" w:eastAsia="en-US" w:bidi="ar-SA"/>
      </w:rPr>
    </w:lvl>
    <w:lvl w:ilvl="2" w:tplc="75D04BAA">
      <w:numFmt w:val="bullet"/>
      <w:lvlText w:val="•"/>
      <w:lvlJc w:val="left"/>
      <w:pPr>
        <w:ind w:left="3008" w:hanging="570"/>
      </w:pPr>
      <w:rPr>
        <w:rFonts w:hint="default"/>
        <w:lang w:val="es-ES" w:eastAsia="en-US" w:bidi="ar-SA"/>
      </w:rPr>
    </w:lvl>
    <w:lvl w:ilvl="3" w:tplc="0E567E2E">
      <w:numFmt w:val="bullet"/>
      <w:lvlText w:val="•"/>
      <w:lvlJc w:val="left"/>
      <w:pPr>
        <w:ind w:left="3982" w:hanging="570"/>
      </w:pPr>
      <w:rPr>
        <w:rFonts w:hint="default"/>
        <w:lang w:val="es-ES" w:eastAsia="en-US" w:bidi="ar-SA"/>
      </w:rPr>
    </w:lvl>
    <w:lvl w:ilvl="4" w:tplc="281AB5FC">
      <w:numFmt w:val="bullet"/>
      <w:lvlText w:val="•"/>
      <w:lvlJc w:val="left"/>
      <w:pPr>
        <w:ind w:left="4956" w:hanging="570"/>
      </w:pPr>
      <w:rPr>
        <w:rFonts w:hint="default"/>
        <w:lang w:val="es-ES" w:eastAsia="en-US" w:bidi="ar-SA"/>
      </w:rPr>
    </w:lvl>
    <w:lvl w:ilvl="5" w:tplc="236C61E8">
      <w:numFmt w:val="bullet"/>
      <w:lvlText w:val="•"/>
      <w:lvlJc w:val="left"/>
      <w:pPr>
        <w:ind w:left="5930" w:hanging="570"/>
      </w:pPr>
      <w:rPr>
        <w:rFonts w:hint="default"/>
        <w:lang w:val="es-ES" w:eastAsia="en-US" w:bidi="ar-SA"/>
      </w:rPr>
    </w:lvl>
    <w:lvl w:ilvl="6" w:tplc="9EEAFD50">
      <w:numFmt w:val="bullet"/>
      <w:lvlText w:val="•"/>
      <w:lvlJc w:val="left"/>
      <w:pPr>
        <w:ind w:left="6904" w:hanging="570"/>
      </w:pPr>
      <w:rPr>
        <w:rFonts w:hint="default"/>
        <w:lang w:val="es-ES" w:eastAsia="en-US" w:bidi="ar-SA"/>
      </w:rPr>
    </w:lvl>
    <w:lvl w:ilvl="7" w:tplc="7F682D34">
      <w:numFmt w:val="bullet"/>
      <w:lvlText w:val="•"/>
      <w:lvlJc w:val="left"/>
      <w:pPr>
        <w:ind w:left="7878" w:hanging="570"/>
      </w:pPr>
      <w:rPr>
        <w:rFonts w:hint="default"/>
        <w:lang w:val="es-ES" w:eastAsia="en-US" w:bidi="ar-SA"/>
      </w:rPr>
    </w:lvl>
    <w:lvl w:ilvl="8" w:tplc="A814B776">
      <w:numFmt w:val="bullet"/>
      <w:lvlText w:val="•"/>
      <w:lvlJc w:val="left"/>
      <w:pPr>
        <w:ind w:left="8852" w:hanging="570"/>
      </w:pPr>
      <w:rPr>
        <w:rFonts w:hint="default"/>
        <w:lang w:val="es-ES" w:eastAsia="en-US" w:bidi="ar-SA"/>
      </w:rPr>
    </w:lvl>
  </w:abstractNum>
  <w:abstractNum w:abstractNumId="2" w15:restartNumberingAfterBreak="0">
    <w:nsid w:val="4067654F"/>
    <w:multiLevelType w:val="hybridMultilevel"/>
    <w:tmpl w:val="9FF0647A"/>
    <w:lvl w:ilvl="0" w:tplc="0C240F1E">
      <w:numFmt w:val="bullet"/>
      <w:lvlText w:val=""/>
      <w:lvlJc w:val="left"/>
      <w:pPr>
        <w:ind w:left="1066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783C20EA">
      <w:numFmt w:val="bullet"/>
      <w:lvlText w:val="•"/>
      <w:lvlJc w:val="left"/>
      <w:pPr>
        <w:ind w:left="2034" w:hanging="567"/>
      </w:pPr>
      <w:rPr>
        <w:rFonts w:hint="default"/>
        <w:lang w:val="es-ES" w:eastAsia="en-US" w:bidi="ar-SA"/>
      </w:rPr>
    </w:lvl>
    <w:lvl w:ilvl="2" w:tplc="3BC2FEBA">
      <w:numFmt w:val="bullet"/>
      <w:lvlText w:val="•"/>
      <w:lvlJc w:val="left"/>
      <w:pPr>
        <w:ind w:left="3008" w:hanging="567"/>
      </w:pPr>
      <w:rPr>
        <w:rFonts w:hint="default"/>
        <w:lang w:val="es-ES" w:eastAsia="en-US" w:bidi="ar-SA"/>
      </w:rPr>
    </w:lvl>
    <w:lvl w:ilvl="3" w:tplc="F3689DBE">
      <w:numFmt w:val="bullet"/>
      <w:lvlText w:val="•"/>
      <w:lvlJc w:val="left"/>
      <w:pPr>
        <w:ind w:left="3982" w:hanging="567"/>
      </w:pPr>
      <w:rPr>
        <w:rFonts w:hint="default"/>
        <w:lang w:val="es-ES" w:eastAsia="en-US" w:bidi="ar-SA"/>
      </w:rPr>
    </w:lvl>
    <w:lvl w:ilvl="4" w:tplc="0B369204">
      <w:numFmt w:val="bullet"/>
      <w:lvlText w:val="•"/>
      <w:lvlJc w:val="left"/>
      <w:pPr>
        <w:ind w:left="4956" w:hanging="567"/>
      </w:pPr>
      <w:rPr>
        <w:rFonts w:hint="default"/>
        <w:lang w:val="es-ES" w:eastAsia="en-US" w:bidi="ar-SA"/>
      </w:rPr>
    </w:lvl>
    <w:lvl w:ilvl="5" w:tplc="071CFD98">
      <w:numFmt w:val="bullet"/>
      <w:lvlText w:val="•"/>
      <w:lvlJc w:val="left"/>
      <w:pPr>
        <w:ind w:left="5930" w:hanging="567"/>
      </w:pPr>
      <w:rPr>
        <w:rFonts w:hint="default"/>
        <w:lang w:val="es-ES" w:eastAsia="en-US" w:bidi="ar-SA"/>
      </w:rPr>
    </w:lvl>
    <w:lvl w:ilvl="6" w:tplc="4E08148C">
      <w:numFmt w:val="bullet"/>
      <w:lvlText w:val="•"/>
      <w:lvlJc w:val="left"/>
      <w:pPr>
        <w:ind w:left="6904" w:hanging="567"/>
      </w:pPr>
      <w:rPr>
        <w:rFonts w:hint="default"/>
        <w:lang w:val="es-ES" w:eastAsia="en-US" w:bidi="ar-SA"/>
      </w:rPr>
    </w:lvl>
    <w:lvl w:ilvl="7" w:tplc="7CB6D622">
      <w:numFmt w:val="bullet"/>
      <w:lvlText w:val="•"/>
      <w:lvlJc w:val="left"/>
      <w:pPr>
        <w:ind w:left="7878" w:hanging="567"/>
      </w:pPr>
      <w:rPr>
        <w:rFonts w:hint="default"/>
        <w:lang w:val="es-ES" w:eastAsia="en-US" w:bidi="ar-SA"/>
      </w:rPr>
    </w:lvl>
    <w:lvl w:ilvl="8" w:tplc="965CE9A0">
      <w:numFmt w:val="bullet"/>
      <w:lvlText w:val="•"/>
      <w:lvlJc w:val="left"/>
      <w:pPr>
        <w:ind w:left="8852" w:hanging="567"/>
      </w:pPr>
      <w:rPr>
        <w:rFonts w:hint="default"/>
        <w:lang w:val="es-ES" w:eastAsia="en-US" w:bidi="ar-SA"/>
      </w:rPr>
    </w:lvl>
  </w:abstractNum>
  <w:abstractNum w:abstractNumId="3" w15:restartNumberingAfterBreak="0">
    <w:nsid w:val="469635FC"/>
    <w:multiLevelType w:val="hybridMultilevel"/>
    <w:tmpl w:val="927E4EDE"/>
    <w:lvl w:ilvl="0" w:tplc="0D40B5E6">
      <w:numFmt w:val="bullet"/>
      <w:lvlText w:val=""/>
      <w:lvlJc w:val="left"/>
      <w:pPr>
        <w:ind w:left="924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B66CBA40">
      <w:numFmt w:val="bullet"/>
      <w:lvlText w:val="•"/>
      <w:lvlJc w:val="left"/>
      <w:pPr>
        <w:ind w:left="1908" w:hanging="567"/>
      </w:pPr>
      <w:rPr>
        <w:rFonts w:hint="default"/>
        <w:lang w:val="es-ES" w:eastAsia="en-US" w:bidi="ar-SA"/>
      </w:rPr>
    </w:lvl>
    <w:lvl w:ilvl="2" w:tplc="DCBCCCAE">
      <w:numFmt w:val="bullet"/>
      <w:lvlText w:val="•"/>
      <w:lvlJc w:val="left"/>
      <w:pPr>
        <w:ind w:left="2896" w:hanging="567"/>
      </w:pPr>
      <w:rPr>
        <w:rFonts w:hint="default"/>
        <w:lang w:val="es-ES" w:eastAsia="en-US" w:bidi="ar-SA"/>
      </w:rPr>
    </w:lvl>
    <w:lvl w:ilvl="3" w:tplc="C6FC386C">
      <w:numFmt w:val="bullet"/>
      <w:lvlText w:val="•"/>
      <w:lvlJc w:val="left"/>
      <w:pPr>
        <w:ind w:left="3884" w:hanging="567"/>
      </w:pPr>
      <w:rPr>
        <w:rFonts w:hint="default"/>
        <w:lang w:val="es-ES" w:eastAsia="en-US" w:bidi="ar-SA"/>
      </w:rPr>
    </w:lvl>
    <w:lvl w:ilvl="4" w:tplc="02908D3C">
      <w:numFmt w:val="bullet"/>
      <w:lvlText w:val="•"/>
      <w:lvlJc w:val="left"/>
      <w:pPr>
        <w:ind w:left="4872" w:hanging="567"/>
      </w:pPr>
      <w:rPr>
        <w:rFonts w:hint="default"/>
        <w:lang w:val="es-ES" w:eastAsia="en-US" w:bidi="ar-SA"/>
      </w:rPr>
    </w:lvl>
    <w:lvl w:ilvl="5" w:tplc="9C747F42">
      <w:numFmt w:val="bullet"/>
      <w:lvlText w:val="•"/>
      <w:lvlJc w:val="left"/>
      <w:pPr>
        <w:ind w:left="5860" w:hanging="567"/>
      </w:pPr>
      <w:rPr>
        <w:rFonts w:hint="default"/>
        <w:lang w:val="es-ES" w:eastAsia="en-US" w:bidi="ar-SA"/>
      </w:rPr>
    </w:lvl>
    <w:lvl w:ilvl="6" w:tplc="98DEF634">
      <w:numFmt w:val="bullet"/>
      <w:lvlText w:val="•"/>
      <w:lvlJc w:val="left"/>
      <w:pPr>
        <w:ind w:left="6848" w:hanging="567"/>
      </w:pPr>
      <w:rPr>
        <w:rFonts w:hint="default"/>
        <w:lang w:val="es-ES" w:eastAsia="en-US" w:bidi="ar-SA"/>
      </w:rPr>
    </w:lvl>
    <w:lvl w:ilvl="7" w:tplc="D22C66F6">
      <w:numFmt w:val="bullet"/>
      <w:lvlText w:val="•"/>
      <w:lvlJc w:val="left"/>
      <w:pPr>
        <w:ind w:left="7836" w:hanging="567"/>
      </w:pPr>
      <w:rPr>
        <w:rFonts w:hint="default"/>
        <w:lang w:val="es-ES" w:eastAsia="en-US" w:bidi="ar-SA"/>
      </w:rPr>
    </w:lvl>
    <w:lvl w:ilvl="8" w:tplc="8A2638A6">
      <w:numFmt w:val="bullet"/>
      <w:lvlText w:val="•"/>
      <w:lvlJc w:val="left"/>
      <w:pPr>
        <w:ind w:left="8824" w:hanging="567"/>
      </w:pPr>
      <w:rPr>
        <w:rFonts w:hint="default"/>
        <w:lang w:val="es-ES" w:eastAsia="en-US" w:bidi="ar-SA"/>
      </w:rPr>
    </w:lvl>
  </w:abstractNum>
  <w:abstractNum w:abstractNumId="4" w15:restartNumberingAfterBreak="0">
    <w:nsid w:val="6FDE5CD5"/>
    <w:multiLevelType w:val="hybridMultilevel"/>
    <w:tmpl w:val="55BA4C20"/>
    <w:lvl w:ilvl="0" w:tplc="D632E7B0">
      <w:numFmt w:val="bullet"/>
      <w:lvlText w:val="–"/>
      <w:lvlJc w:val="left"/>
      <w:pPr>
        <w:ind w:left="924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1"/>
        <w:sz w:val="20"/>
        <w:szCs w:val="20"/>
        <w:lang w:val="es-ES" w:eastAsia="en-US" w:bidi="ar-SA"/>
      </w:rPr>
    </w:lvl>
    <w:lvl w:ilvl="1" w:tplc="058AF26A">
      <w:numFmt w:val="bullet"/>
      <w:lvlText w:val="•"/>
      <w:lvlJc w:val="left"/>
      <w:pPr>
        <w:ind w:left="1908" w:hanging="567"/>
      </w:pPr>
      <w:rPr>
        <w:rFonts w:hint="default"/>
        <w:lang w:val="es-ES" w:eastAsia="en-US" w:bidi="ar-SA"/>
      </w:rPr>
    </w:lvl>
    <w:lvl w:ilvl="2" w:tplc="6AA80BB8">
      <w:numFmt w:val="bullet"/>
      <w:lvlText w:val="•"/>
      <w:lvlJc w:val="left"/>
      <w:pPr>
        <w:ind w:left="2896" w:hanging="567"/>
      </w:pPr>
      <w:rPr>
        <w:rFonts w:hint="default"/>
        <w:lang w:val="es-ES" w:eastAsia="en-US" w:bidi="ar-SA"/>
      </w:rPr>
    </w:lvl>
    <w:lvl w:ilvl="3" w:tplc="D3C84198">
      <w:numFmt w:val="bullet"/>
      <w:lvlText w:val="•"/>
      <w:lvlJc w:val="left"/>
      <w:pPr>
        <w:ind w:left="3884" w:hanging="567"/>
      </w:pPr>
      <w:rPr>
        <w:rFonts w:hint="default"/>
        <w:lang w:val="es-ES" w:eastAsia="en-US" w:bidi="ar-SA"/>
      </w:rPr>
    </w:lvl>
    <w:lvl w:ilvl="4" w:tplc="CE6A3D70">
      <w:numFmt w:val="bullet"/>
      <w:lvlText w:val="•"/>
      <w:lvlJc w:val="left"/>
      <w:pPr>
        <w:ind w:left="4872" w:hanging="567"/>
      </w:pPr>
      <w:rPr>
        <w:rFonts w:hint="default"/>
        <w:lang w:val="es-ES" w:eastAsia="en-US" w:bidi="ar-SA"/>
      </w:rPr>
    </w:lvl>
    <w:lvl w:ilvl="5" w:tplc="76A2980C">
      <w:numFmt w:val="bullet"/>
      <w:lvlText w:val="•"/>
      <w:lvlJc w:val="left"/>
      <w:pPr>
        <w:ind w:left="5860" w:hanging="567"/>
      </w:pPr>
      <w:rPr>
        <w:rFonts w:hint="default"/>
        <w:lang w:val="es-ES" w:eastAsia="en-US" w:bidi="ar-SA"/>
      </w:rPr>
    </w:lvl>
    <w:lvl w:ilvl="6" w:tplc="A376662E">
      <w:numFmt w:val="bullet"/>
      <w:lvlText w:val="•"/>
      <w:lvlJc w:val="left"/>
      <w:pPr>
        <w:ind w:left="6848" w:hanging="567"/>
      </w:pPr>
      <w:rPr>
        <w:rFonts w:hint="default"/>
        <w:lang w:val="es-ES" w:eastAsia="en-US" w:bidi="ar-SA"/>
      </w:rPr>
    </w:lvl>
    <w:lvl w:ilvl="7" w:tplc="843447A6">
      <w:numFmt w:val="bullet"/>
      <w:lvlText w:val="•"/>
      <w:lvlJc w:val="left"/>
      <w:pPr>
        <w:ind w:left="7836" w:hanging="567"/>
      </w:pPr>
      <w:rPr>
        <w:rFonts w:hint="default"/>
        <w:lang w:val="es-ES" w:eastAsia="en-US" w:bidi="ar-SA"/>
      </w:rPr>
    </w:lvl>
    <w:lvl w:ilvl="8" w:tplc="02CC9B9E">
      <w:numFmt w:val="bullet"/>
      <w:lvlText w:val="•"/>
      <w:lvlJc w:val="left"/>
      <w:pPr>
        <w:ind w:left="8824" w:hanging="567"/>
      </w:pPr>
      <w:rPr>
        <w:rFonts w:hint="default"/>
        <w:lang w:val="es-ES" w:eastAsia="en-US" w:bidi="ar-SA"/>
      </w:rPr>
    </w:lvl>
  </w:abstractNum>
  <w:num w:numId="1" w16cid:durableId="1058749380">
    <w:abstractNumId w:val="4"/>
  </w:num>
  <w:num w:numId="2" w16cid:durableId="1696883114">
    <w:abstractNumId w:val="2"/>
  </w:num>
  <w:num w:numId="3" w16cid:durableId="29186751">
    <w:abstractNumId w:val="0"/>
  </w:num>
  <w:num w:numId="4" w16cid:durableId="577055249">
    <w:abstractNumId w:val="1"/>
  </w:num>
  <w:num w:numId="5" w16cid:durableId="656617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6A"/>
    <w:rsid w:val="000011A1"/>
    <w:rsid w:val="0001155C"/>
    <w:rsid w:val="00014DE0"/>
    <w:rsid w:val="0002191B"/>
    <w:rsid w:val="000268BC"/>
    <w:rsid w:val="00026E72"/>
    <w:rsid w:val="000276F6"/>
    <w:rsid w:val="00033E75"/>
    <w:rsid w:val="0003576A"/>
    <w:rsid w:val="000437DF"/>
    <w:rsid w:val="00045BA0"/>
    <w:rsid w:val="00046A85"/>
    <w:rsid w:val="000518DD"/>
    <w:rsid w:val="00054BD1"/>
    <w:rsid w:val="000556B5"/>
    <w:rsid w:val="0006113B"/>
    <w:rsid w:val="000648C2"/>
    <w:rsid w:val="00073CC5"/>
    <w:rsid w:val="0008401C"/>
    <w:rsid w:val="000859B8"/>
    <w:rsid w:val="00092E89"/>
    <w:rsid w:val="000A2CB5"/>
    <w:rsid w:val="000A63C9"/>
    <w:rsid w:val="000A755F"/>
    <w:rsid w:val="000A7577"/>
    <w:rsid w:val="000C5E14"/>
    <w:rsid w:val="000C6110"/>
    <w:rsid w:val="000D0478"/>
    <w:rsid w:val="000D2534"/>
    <w:rsid w:val="000D3305"/>
    <w:rsid w:val="000D56F9"/>
    <w:rsid w:val="000D6E55"/>
    <w:rsid w:val="000E0C70"/>
    <w:rsid w:val="000E4339"/>
    <w:rsid w:val="000E7FAC"/>
    <w:rsid w:val="000F38F6"/>
    <w:rsid w:val="00101548"/>
    <w:rsid w:val="0010228D"/>
    <w:rsid w:val="00102A38"/>
    <w:rsid w:val="001055E6"/>
    <w:rsid w:val="00107C32"/>
    <w:rsid w:val="00114B86"/>
    <w:rsid w:val="00117330"/>
    <w:rsid w:val="001271F5"/>
    <w:rsid w:val="00132B21"/>
    <w:rsid w:val="00134B7D"/>
    <w:rsid w:val="001362D5"/>
    <w:rsid w:val="001365CF"/>
    <w:rsid w:val="001365D3"/>
    <w:rsid w:val="00142AE1"/>
    <w:rsid w:val="00143B86"/>
    <w:rsid w:val="0014680A"/>
    <w:rsid w:val="00154A25"/>
    <w:rsid w:val="001553DD"/>
    <w:rsid w:val="001555F0"/>
    <w:rsid w:val="00163C06"/>
    <w:rsid w:val="00164B1D"/>
    <w:rsid w:val="0016579C"/>
    <w:rsid w:val="001764A5"/>
    <w:rsid w:val="00176838"/>
    <w:rsid w:val="001875F0"/>
    <w:rsid w:val="00193C60"/>
    <w:rsid w:val="00194A35"/>
    <w:rsid w:val="001979ED"/>
    <w:rsid w:val="001A338A"/>
    <w:rsid w:val="001A7F78"/>
    <w:rsid w:val="001B37F3"/>
    <w:rsid w:val="001B5737"/>
    <w:rsid w:val="001B62CB"/>
    <w:rsid w:val="001C13F1"/>
    <w:rsid w:val="001C506D"/>
    <w:rsid w:val="001C5B9F"/>
    <w:rsid w:val="001D0CAC"/>
    <w:rsid w:val="001F145A"/>
    <w:rsid w:val="001F2771"/>
    <w:rsid w:val="00200E46"/>
    <w:rsid w:val="00210A23"/>
    <w:rsid w:val="002172D7"/>
    <w:rsid w:val="00224784"/>
    <w:rsid w:val="0022607A"/>
    <w:rsid w:val="00226148"/>
    <w:rsid w:val="00232C28"/>
    <w:rsid w:val="00233334"/>
    <w:rsid w:val="00237EE0"/>
    <w:rsid w:val="00244588"/>
    <w:rsid w:val="00245A2A"/>
    <w:rsid w:val="00253FF4"/>
    <w:rsid w:val="00261A7F"/>
    <w:rsid w:val="00265233"/>
    <w:rsid w:val="0027237B"/>
    <w:rsid w:val="002770B5"/>
    <w:rsid w:val="00280DFC"/>
    <w:rsid w:val="002842B1"/>
    <w:rsid w:val="0028555E"/>
    <w:rsid w:val="002904D0"/>
    <w:rsid w:val="002911EE"/>
    <w:rsid w:val="002922F3"/>
    <w:rsid w:val="0029364A"/>
    <w:rsid w:val="002A16B0"/>
    <w:rsid w:val="002B67AC"/>
    <w:rsid w:val="002C4C99"/>
    <w:rsid w:val="002E0A1C"/>
    <w:rsid w:val="002E16BF"/>
    <w:rsid w:val="002E4884"/>
    <w:rsid w:val="0030171C"/>
    <w:rsid w:val="003043A9"/>
    <w:rsid w:val="00304D9F"/>
    <w:rsid w:val="003168ED"/>
    <w:rsid w:val="00322C8E"/>
    <w:rsid w:val="0032406F"/>
    <w:rsid w:val="003258B5"/>
    <w:rsid w:val="0032779D"/>
    <w:rsid w:val="00336538"/>
    <w:rsid w:val="00355ECB"/>
    <w:rsid w:val="00356CF0"/>
    <w:rsid w:val="00367D4E"/>
    <w:rsid w:val="00372B91"/>
    <w:rsid w:val="00374E27"/>
    <w:rsid w:val="00377735"/>
    <w:rsid w:val="003822A6"/>
    <w:rsid w:val="00384700"/>
    <w:rsid w:val="00387C83"/>
    <w:rsid w:val="0039223F"/>
    <w:rsid w:val="003A0F6A"/>
    <w:rsid w:val="003A1D61"/>
    <w:rsid w:val="003B6BE0"/>
    <w:rsid w:val="003E16F3"/>
    <w:rsid w:val="003E352F"/>
    <w:rsid w:val="003F5231"/>
    <w:rsid w:val="003F628E"/>
    <w:rsid w:val="00404F20"/>
    <w:rsid w:val="004056C2"/>
    <w:rsid w:val="00417175"/>
    <w:rsid w:val="00417956"/>
    <w:rsid w:val="004207F8"/>
    <w:rsid w:val="00423DCC"/>
    <w:rsid w:val="00431F58"/>
    <w:rsid w:val="00433C1D"/>
    <w:rsid w:val="00440DAA"/>
    <w:rsid w:val="00440E72"/>
    <w:rsid w:val="00442B8B"/>
    <w:rsid w:val="00444339"/>
    <w:rsid w:val="00446841"/>
    <w:rsid w:val="00446ADA"/>
    <w:rsid w:val="004539CF"/>
    <w:rsid w:val="004671C4"/>
    <w:rsid w:val="00474FD6"/>
    <w:rsid w:val="004770F3"/>
    <w:rsid w:val="0048100B"/>
    <w:rsid w:val="0048142E"/>
    <w:rsid w:val="004821CA"/>
    <w:rsid w:val="00482560"/>
    <w:rsid w:val="004827D6"/>
    <w:rsid w:val="00483293"/>
    <w:rsid w:val="00487625"/>
    <w:rsid w:val="00493992"/>
    <w:rsid w:val="004A089A"/>
    <w:rsid w:val="004A7BD1"/>
    <w:rsid w:val="004A7DEE"/>
    <w:rsid w:val="004A7E42"/>
    <w:rsid w:val="004B003E"/>
    <w:rsid w:val="004B0349"/>
    <w:rsid w:val="004B29A7"/>
    <w:rsid w:val="004B5AAE"/>
    <w:rsid w:val="004C178C"/>
    <w:rsid w:val="004D097E"/>
    <w:rsid w:val="004D3FF0"/>
    <w:rsid w:val="004D5B7E"/>
    <w:rsid w:val="004E4F4F"/>
    <w:rsid w:val="004E6066"/>
    <w:rsid w:val="004F3BFD"/>
    <w:rsid w:val="004F6585"/>
    <w:rsid w:val="004F7C3B"/>
    <w:rsid w:val="005021F7"/>
    <w:rsid w:val="00503A48"/>
    <w:rsid w:val="00510CCB"/>
    <w:rsid w:val="005115C0"/>
    <w:rsid w:val="00511BDC"/>
    <w:rsid w:val="005147BF"/>
    <w:rsid w:val="00517B83"/>
    <w:rsid w:val="00522B5B"/>
    <w:rsid w:val="00522C1F"/>
    <w:rsid w:val="005348C2"/>
    <w:rsid w:val="00542DC4"/>
    <w:rsid w:val="0054458F"/>
    <w:rsid w:val="00552809"/>
    <w:rsid w:val="00567F67"/>
    <w:rsid w:val="005775B8"/>
    <w:rsid w:val="0058022A"/>
    <w:rsid w:val="00580D33"/>
    <w:rsid w:val="00581024"/>
    <w:rsid w:val="0058370C"/>
    <w:rsid w:val="005920BB"/>
    <w:rsid w:val="00594928"/>
    <w:rsid w:val="00594944"/>
    <w:rsid w:val="005A1C76"/>
    <w:rsid w:val="005A4B53"/>
    <w:rsid w:val="005A6B0D"/>
    <w:rsid w:val="005B0F5F"/>
    <w:rsid w:val="005B12FA"/>
    <w:rsid w:val="005B239B"/>
    <w:rsid w:val="005D45AC"/>
    <w:rsid w:val="005E0808"/>
    <w:rsid w:val="005E2C0A"/>
    <w:rsid w:val="005E305D"/>
    <w:rsid w:val="005F22F4"/>
    <w:rsid w:val="005F3FA6"/>
    <w:rsid w:val="005F3FB8"/>
    <w:rsid w:val="005F4EE4"/>
    <w:rsid w:val="005F5138"/>
    <w:rsid w:val="005F6984"/>
    <w:rsid w:val="005F7D8A"/>
    <w:rsid w:val="00601898"/>
    <w:rsid w:val="0060551E"/>
    <w:rsid w:val="006058FF"/>
    <w:rsid w:val="00606335"/>
    <w:rsid w:val="00607F71"/>
    <w:rsid w:val="00610577"/>
    <w:rsid w:val="00612825"/>
    <w:rsid w:val="00623D93"/>
    <w:rsid w:val="00624022"/>
    <w:rsid w:val="00625F94"/>
    <w:rsid w:val="00630DB1"/>
    <w:rsid w:val="006460AB"/>
    <w:rsid w:val="00660584"/>
    <w:rsid w:val="00664972"/>
    <w:rsid w:val="00672C52"/>
    <w:rsid w:val="00676426"/>
    <w:rsid w:val="00690AC6"/>
    <w:rsid w:val="00690C0E"/>
    <w:rsid w:val="006A02FB"/>
    <w:rsid w:val="006A2EB7"/>
    <w:rsid w:val="006D0D45"/>
    <w:rsid w:val="006D11C8"/>
    <w:rsid w:val="006E73A2"/>
    <w:rsid w:val="006E7BA8"/>
    <w:rsid w:val="006F02E1"/>
    <w:rsid w:val="006F4925"/>
    <w:rsid w:val="0070235C"/>
    <w:rsid w:val="007024B2"/>
    <w:rsid w:val="00702513"/>
    <w:rsid w:val="007054B6"/>
    <w:rsid w:val="00706600"/>
    <w:rsid w:val="00706688"/>
    <w:rsid w:val="007157DD"/>
    <w:rsid w:val="00715ED7"/>
    <w:rsid w:val="007211CC"/>
    <w:rsid w:val="00722373"/>
    <w:rsid w:val="0072487C"/>
    <w:rsid w:val="00726CF5"/>
    <w:rsid w:val="007310FD"/>
    <w:rsid w:val="00732A61"/>
    <w:rsid w:val="00742996"/>
    <w:rsid w:val="00760E6B"/>
    <w:rsid w:val="00772BA7"/>
    <w:rsid w:val="0077436E"/>
    <w:rsid w:val="007811AD"/>
    <w:rsid w:val="0078163E"/>
    <w:rsid w:val="007822BA"/>
    <w:rsid w:val="007916B1"/>
    <w:rsid w:val="00794730"/>
    <w:rsid w:val="00796725"/>
    <w:rsid w:val="007978B4"/>
    <w:rsid w:val="007A2A79"/>
    <w:rsid w:val="007A5E45"/>
    <w:rsid w:val="007A65CB"/>
    <w:rsid w:val="007B0A48"/>
    <w:rsid w:val="007B4641"/>
    <w:rsid w:val="007B4870"/>
    <w:rsid w:val="007C0412"/>
    <w:rsid w:val="007C7883"/>
    <w:rsid w:val="007D02DA"/>
    <w:rsid w:val="007D079B"/>
    <w:rsid w:val="007E2CF6"/>
    <w:rsid w:val="007E3CE1"/>
    <w:rsid w:val="007E3F43"/>
    <w:rsid w:val="007F0027"/>
    <w:rsid w:val="007F3941"/>
    <w:rsid w:val="007F546D"/>
    <w:rsid w:val="007F71F4"/>
    <w:rsid w:val="007F72D0"/>
    <w:rsid w:val="00800797"/>
    <w:rsid w:val="00802F07"/>
    <w:rsid w:val="008036AE"/>
    <w:rsid w:val="00804C8B"/>
    <w:rsid w:val="00804D2D"/>
    <w:rsid w:val="00807545"/>
    <w:rsid w:val="00811736"/>
    <w:rsid w:val="008169AD"/>
    <w:rsid w:val="00817696"/>
    <w:rsid w:val="0082093A"/>
    <w:rsid w:val="00821C65"/>
    <w:rsid w:val="00827290"/>
    <w:rsid w:val="00827EDC"/>
    <w:rsid w:val="008341E0"/>
    <w:rsid w:val="008353CB"/>
    <w:rsid w:val="008363D0"/>
    <w:rsid w:val="00863AEE"/>
    <w:rsid w:val="00863C47"/>
    <w:rsid w:val="00872E42"/>
    <w:rsid w:val="008743DA"/>
    <w:rsid w:val="00886089"/>
    <w:rsid w:val="0089156C"/>
    <w:rsid w:val="00891AB0"/>
    <w:rsid w:val="008A2F38"/>
    <w:rsid w:val="008B44C5"/>
    <w:rsid w:val="008B6545"/>
    <w:rsid w:val="008D207F"/>
    <w:rsid w:val="008D3191"/>
    <w:rsid w:val="008D4CAC"/>
    <w:rsid w:val="008D7262"/>
    <w:rsid w:val="008D7874"/>
    <w:rsid w:val="008E4A63"/>
    <w:rsid w:val="008E7569"/>
    <w:rsid w:val="008F3506"/>
    <w:rsid w:val="008F4B49"/>
    <w:rsid w:val="009106C9"/>
    <w:rsid w:val="0091186A"/>
    <w:rsid w:val="0091403A"/>
    <w:rsid w:val="00915F7B"/>
    <w:rsid w:val="00925E54"/>
    <w:rsid w:val="009267F4"/>
    <w:rsid w:val="00934A1C"/>
    <w:rsid w:val="0094234E"/>
    <w:rsid w:val="009477BE"/>
    <w:rsid w:val="009479F0"/>
    <w:rsid w:val="0095064B"/>
    <w:rsid w:val="009619B1"/>
    <w:rsid w:val="0096310D"/>
    <w:rsid w:val="009666C5"/>
    <w:rsid w:val="009668D0"/>
    <w:rsid w:val="00966D0B"/>
    <w:rsid w:val="00972E12"/>
    <w:rsid w:val="00981E09"/>
    <w:rsid w:val="00997D02"/>
    <w:rsid w:val="009A7AAF"/>
    <w:rsid w:val="009B18B5"/>
    <w:rsid w:val="009B7FAD"/>
    <w:rsid w:val="009C1369"/>
    <w:rsid w:val="009C4B98"/>
    <w:rsid w:val="009C5C6E"/>
    <w:rsid w:val="009C7742"/>
    <w:rsid w:val="009D01E4"/>
    <w:rsid w:val="009D39B2"/>
    <w:rsid w:val="009D55BA"/>
    <w:rsid w:val="009E116E"/>
    <w:rsid w:val="009E3369"/>
    <w:rsid w:val="009E4D11"/>
    <w:rsid w:val="009E5EDB"/>
    <w:rsid w:val="009F7661"/>
    <w:rsid w:val="00A1668B"/>
    <w:rsid w:val="00A279E5"/>
    <w:rsid w:val="00A32FF0"/>
    <w:rsid w:val="00A36440"/>
    <w:rsid w:val="00A3678F"/>
    <w:rsid w:val="00A41FB3"/>
    <w:rsid w:val="00A5496C"/>
    <w:rsid w:val="00A6031B"/>
    <w:rsid w:val="00A603DA"/>
    <w:rsid w:val="00A61F73"/>
    <w:rsid w:val="00A85A14"/>
    <w:rsid w:val="00A913E3"/>
    <w:rsid w:val="00A92867"/>
    <w:rsid w:val="00AA1B4F"/>
    <w:rsid w:val="00AA4BD8"/>
    <w:rsid w:val="00AA4D04"/>
    <w:rsid w:val="00AB1EE0"/>
    <w:rsid w:val="00AB3A6A"/>
    <w:rsid w:val="00AB458A"/>
    <w:rsid w:val="00AC00AB"/>
    <w:rsid w:val="00AC4DF1"/>
    <w:rsid w:val="00AC5D3C"/>
    <w:rsid w:val="00AD72C4"/>
    <w:rsid w:val="00AE14C2"/>
    <w:rsid w:val="00AE377D"/>
    <w:rsid w:val="00AE47FE"/>
    <w:rsid w:val="00AE6B92"/>
    <w:rsid w:val="00AF0B3C"/>
    <w:rsid w:val="00AF55FD"/>
    <w:rsid w:val="00B05EE9"/>
    <w:rsid w:val="00B06FA8"/>
    <w:rsid w:val="00B11475"/>
    <w:rsid w:val="00B13AC1"/>
    <w:rsid w:val="00B26632"/>
    <w:rsid w:val="00B31AA5"/>
    <w:rsid w:val="00B35824"/>
    <w:rsid w:val="00B3586B"/>
    <w:rsid w:val="00B57421"/>
    <w:rsid w:val="00B602D6"/>
    <w:rsid w:val="00B61533"/>
    <w:rsid w:val="00B659FC"/>
    <w:rsid w:val="00B661B7"/>
    <w:rsid w:val="00B72E9E"/>
    <w:rsid w:val="00B76091"/>
    <w:rsid w:val="00B77AA0"/>
    <w:rsid w:val="00B808E0"/>
    <w:rsid w:val="00B82338"/>
    <w:rsid w:val="00B8475B"/>
    <w:rsid w:val="00B84D51"/>
    <w:rsid w:val="00B87BF3"/>
    <w:rsid w:val="00B96C41"/>
    <w:rsid w:val="00BA2FA4"/>
    <w:rsid w:val="00BA30C5"/>
    <w:rsid w:val="00BA5244"/>
    <w:rsid w:val="00BA706B"/>
    <w:rsid w:val="00BB079D"/>
    <w:rsid w:val="00BB27C6"/>
    <w:rsid w:val="00BC1380"/>
    <w:rsid w:val="00BC2979"/>
    <w:rsid w:val="00BC31A6"/>
    <w:rsid w:val="00BC340F"/>
    <w:rsid w:val="00BC71C9"/>
    <w:rsid w:val="00BC7E09"/>
    <w:rsid w:val="00BD3F7D"/>
    <w:rsid w:val="00BD58C1"/>
    <w:rsid w:val="00BE0BF6"/>
    <w:rsid w:val="00BE2D7F"/>
    <w:rsid w:val="00BF2047"/>
    <w:rsid w:val="00C00920"/>
    <w:rsid w:val="00C01564"/>
    <w:rsid w:val="00C0387C"/>
    <w:rsid w:val="00C102B5"/>
    <w:rsid w:val="00C1186C"/>
    <w:rsid w:val="00C14379"/>
    <w:rsid w:val="00C21546"/>
    <w:rsid w:val="00C34621"/>
    <w:rsid w:val="00C367D1"/>
    <w:rsid w:val="00C46218"/>
    <w:rsid w:val="00C5386F"/>
    <w:rsid w:val="00C5615B"/>
    <w:rsid w:val="00C56376"/>
    <w:rsid w:val="00C57F72"/>
    <w:rsid w:val="00C61AEC"/>
    <w:rsid w:val="00C61C07"/>
    <w:rsid w:val="00C66E5B"/>
    <w:rsid w:val="00C806DD"/>
    <w:rsid w:val="00C86801"/>
    <w:rsid w:val="00C877EA"/>
    <w:rsid w:val="00C9422D"/>
    <w:rsid w:val="00CA24C8"/>
    <w:rsid w:val="00CB2CB4"/>
    <w:rsid w:val="00CB4CC7"/>
    <w:rsid w:val="00CB5F8B"/>
    <w:rsid w:val="00CC1B1C"/>
    <w:rsid w:val="00CC3AD3"/>
    <w:rsid w:val="00CC5DC9"/>
    <w:rsid w:val="00CC6BD2"/>
    <w:rsid w:val="00CD1D45"/>
    <w:rsid w:val="00CD28D7"/>
    <w:rsid w:val="00CD29A6"/>
    <w:rsid w:val="00CD585E"/>
    <w:rsid w:val="00CE458B"/>
    <w:rsid w:val="00CF376D"/>
    <w:rsid w:val="00D00ECE"/>
    <w:rsid w:val="00D02F71"/>
    <w:rsid w:val="00D04C89"/>
    <w:rsid w:val="00D079C8"/>
    <w:rsid w:val="00D10F1B"/>
    <w:rsid w:val="00D12D85"/>
    <w:rsid w:val="00D153A8"/>
    <w:rsid w:val="00D15CFD"/>
    <w:rsid w:val="00D31AA8"/>
    <w:rsid w:val="00D32ED2"/>
    <w:rsid w:val="00D340FD"/>
    <w:rsid w:val="00D364FC"/>
    <w:rsid w:val="00D36A59"/>
    <w:rsid w:val="00D422EF"/>
    <w:rsid w:val="00D44D30"/>
    <w:rsid w:val="00D53BFF"/>
    <w:rsid w:val="00D54D53"/>
    <w:rsid w:val="00D55DD6"/>
    <w:rsid w:val="00D76BBC"/>
    <w:rsid w:val="00D868AE"/>
    <w:rsid w:val="00D970D7"/>
    <w:rsid w:val="00DA2CC2"/>
    <w:rsid w:val="00DB64B2"/>
    <w:rsid w:val="00DC1B46"/>
    <w:rsid w:val="00DC2699"/>
    <w:rsid w:val="00DC345E"/>
    <w:rsid w:val="00DC4F49"/>
    <w:rsid w:val="00DD7C71"/>
    <w:rsid w:val="00DD7C89"/>
    <w:rsid w:val="00DE05B7"/>
    <w:rsid w:val="00DE1988"/>
    <w:rsid w:val="00DE1C2F"/>
    <w:rsid w:val="00DE4388"/>
    <w:rsid w:val="00DE50C8"/>
    <w:rsid w:val="00DE63C3"/>
    <w:rsid w:val="00DF0E49"/>
    <w:rsid w:val="00E15E81"/>
    <w:rsid w:val="00E16228"/>
    <w:rsid w:val="00E1780C"/>
    <w:rsid w:val="00E30892"/>
    <w:rsid w:val="00E30C97"/>
    <w:rsid w:val="00E35F7C"/>
    <w:rsid w:val="00E40CDB"/>
    <w:rsid w:val="00E422D0"/>
    <w:rsid w:val="00E53602"/>
    <w:rsid w:val="00E60876"/>
    <w:rsid w:val="00E63617"/>
    <w:rsid w:val="00E66DBD"/>
    <w:rsid w:val="00E7145D"/>
    <w:rsid w:val="00E953E4"/>
    <w:rsid w:val="00EA74C2"/>
    <w:rsid w:val="00EA7F57"/>
    <w:rsid w:val="00EB5498"/>
    <w:rsid w:val="00EB59C7"/>
    <w:rsid w:val="00EB6771"/>
    <w:rsid w:val="00EC1CF5"/>
    <w:rsid w:val="00EF5A7F"/>
    <w:rsid w:val="00F035AE"/>
    <w:rsid w:val="00F04726"/>
    <w:rsid w:val="00F052B0"/>
    <w:rsid w:val="00F123B0"/>
    <w:rsid w:val="00F1382A"/>
    <w:rsid w:val="00F145E2"/>
    <w:rsid w:val="00F14AE7"/>
    <w:rsid w:val="00F22145"/>
    <w:rsid w:val="00F260A9"/>
    <w:rsid w:val="00F27FA7"/>
    <w:rsid w:val="00F30973"/>
    <w:rsid w:val="00F347E4"/>
    <w:rsid w:val="00F4317C"/>
    <w:rsid w:val="00F4351F"/>
    <w:rsid w:val="00F4468F"/>
    <w:rsid w:val="00F56279"/>
    <w:rsid w:val="00F57E54"/>
    <w:rsid w:val="00F70EE0"/>
    <w:rsid w:val="00F75724"/>
    <w:rsid w:val="00F75BED"/>
    <w:rsid w:val="00F81C77"/>
    <w:rsid w:val="00F82984"/>
    <w:rsid w:val="00F82DA8"/>
    <w:rsid w:val="00F8386C"/>
    <w:rsid w:val="00F931BA"/>
    <w:rsid w:val="00FA4F1B"/>
    <w:rsid w:val="00FB72E0"/>
    <w:rsid w:val="00FB7E6C"/>
    <w:rsid w:val="00FD5045"/>
    <w:rsid w:val="00FD6595"/>
    <w:rsid w:val="00FE1687"/>
    <w:rsid w:val="00FE5757"/>
    <w:rsid w:val="00FF1E1E"/>
    <w:rsid w:val="038AF5F9"/>
    <w:rsid w:val="042EB822"/>
    <w:rsid w:val="06999BD9"/>
    <w:rsid w:val="06E1528D"/>
    <w:rsid w:val="06E9204E"/>
    <w:rsid w:val="07D70731"/>
    <w:rsid w:val="0A261B2C"/>
    <w:rsid w:val="0C27A00C"/>
    <w:rsid w:val="0F0B33AF"/>
    <w:rsid w:val="0F6FD8AD"/>
    <w:rsid w:val="13D23669"/>
    <w:rsid w:val="177CD151"/>
    <w:rsid w:val="17FC40C4"/>
    <w:rsid w:val="19BDAFE9"/>
    <w:rsid w:val="1FC630A9"/>
    <w:rsid w:val="289D341B"/>
    <w:rsid w:val="2D5CAED5"/>
    <w:rsid w:val="3140C5C6"/>
    <w:rsid w:val="321AB47E"/>
    <w:rsid w:val="33BDD753"/>
    <w:rsid w:val="33C409F2"/>
    <w:rsid w:val="35518234"/>
    <w:rsid w:val="35D368D5"/>
    <w:rsid w:val="392E1EA0"/>
    <w:rsid w:val="3AABBE76"/>
    <w:rsid w:val="3D8AC973"/>
    <w:rsid w:val="3E3F692B"/>
    <w:rsid w:val="40636337"/>
    <w:rsid w:val="4357F193"/>
    <w:rsid w:val="4718EB1C"/>
    <w:rsid w:val="48739F85"/>
    <w:rsid w:val="50AE2CB6"/>
    <w:rsid w:val="5361B945"/>
    <w:rsid w:val="5A06CF98"/>
    <w:rsid w:val="5BAF5E4B"/>
    <w:rsid w:val="5C6C9E54"/>
    <w:rsid w:val="64C6135A"/>
    <w:rsid w:val="6768ECCF"/>
    <w:rsid w:val="68772670"/>
    <w:rsid w:val="6B1F737B"/>
    <w:rsid w:val="6D84818C"/>
    <w:rsid w:val="6DD4555F"/>
    <w:rsid w:val="6E012003"/>
    <w:rsid w:val="76BFA7FB"/>
    <w:rsid w:val="7963E9BA"/>
    <w:rsid w:val="79CA46F1"/>
    <w:rsid w:val="7FB6C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04AC"/>
  <w15:docId w15:val="{003DF789-CB79-4931-947A-AC56A13C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7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357" w:right="30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1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066" w:hanging="56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n">
    <w:name w:val="Revision"/>
    <w:hidden/>
    <w:uiPriority w:val="99"/>
    <w:semiHidden/>
    <w:rsid w:val="00154A25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B62CB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unhideWhenUsed/>
    <w:rsid w:val="001B62CB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uiPriority w:val="99"/>
    <w:rsid w:val="001B62CB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62CB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semiHidden/>
    <w:rsid w:val="001B62CB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F035A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035AE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035AE"/>
    <w:rPr>
      <w:vertAlign w:val="superscript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rsid w:val="00387C83"/>
    <w:rPr>
      <w:rFonts w:ascii="Arial MT" w:eastAsia="Arial MT" w:hAnsi="Arial MT" w:cs="Arial MT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uiPriority w:val="1"/>
    <w:rsid w:val="005021F7"/>
    <w:rPr>
      <w:rFonts w:ascii="Arial MT" w:eastAsia="Arial MT" w:hAnsi="Arial MT" w:cs="Arial MT"/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uiPriority w:val="99"/>
    <w:rsid w:val="004B5AAE"/>
    <w:rPr>
      <w:rFonts w:ascii="Arial MT" w:eastAsia="Arial MT" w:hAnsi="Arial MT" w:cs="Arial MT"/>
      <w:sz w:val="20"/>
      <w:szCs w:val="20"/>
      <w:lang w:val="es-ES"/>
    </w:rPr>
  </w:style>
  <w:style w:type="paragraph" w:customStyle="1" w:styleId="pf0">
    <w:name w:val="pf0"/>
    <w:basedOn w:val="Normal"/>
    <w:rsid w:val="00E953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cf01">
    <w:name w:val="cf01"/>
    <w:basedOn w:val="Fuentedeprrafopredeter"/>
    <w:rsid w:val="00E953E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E953E4"/>
    <w:rPr>
      <w:rFonts w:ascii="Segoe UI" w:hAnsi="Segoe UI" w:cs="Segoe UI" w:hint="default"/>
      <w:sz w:val="18"/>
      <w:szCs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A8D8DF19AFB43A147B9C12B8E5E21" ma:contentTypeVersion="6" ma:contentTypeDescription="Crear nuevo documento." ma:contentTypeScope="" ma:versionID="c7ef1bc6c4d0382fb50f00019f9fddef">
  <xsd:schema xmlns:xsd="http://www.w3.org/2001/XMLSchema" xmlns:xs="http://www.w3.org/2001/XMLSchema" xmlns:p="http://schemas.microsoft.com/office/2006/metadata/properties" xmlns:ns2="792fc80b-e53a-45db-adc5-bbd8df6c790e" xmlns:ns3="8959c890-fd30-48fb-bf7f-176e2feccd8c" targetNamespace="http://schemas.microsoft.com/office/2006/metadata/properties" ma:root="true" ma:fieldsID="da92b273657f8a0605e6cfd4df11008f" ns2:_="" ns3:_="">
    <xsd:import namespace="792fc80b-e53a-45db-adc5-bbd8df6c790e"/>
    <xsd:import namespace="8959c890-fd30-48fb-bf7f-176e2fecc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fc80b-e53a-45db-adc5-bbd8df6c7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9c890-fd30-48fb-bf7f-176e2fecc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C1B5FF-A417-4694-87D5-110874C29C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29BCD2-CC99-4213-A109-5D1E6E1218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5E2318-87BC-43B3-8604-9972FB308C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46B043-FA31-44EB-9239-72C36AF8C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2fc80b-e53a-45db-adc5-bbd8df6c790e"/>
    <ds:schemaRef ds:uri="8959c890-fd30-48fb-bf7f-176e2fecc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fb559d2-ee3a-42bb-9194-d234950567e1}" enabled="0" method="" siteId="{4fb559d2-ee3a-42bb-9194-d234950567e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898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de Impuestos Internos</Company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Michel Villalobos Lizana</dc:creator>
  <cp:keywords/>
  <cp:lastModifiedBy>ALPA asr</cp:lastModifiedBy>
  <cp:revision>3</cp:revision>
  <dcterms:created xsi:type="dcterms:W3CDTF">2026-08-26T13:38:00Z</dcterms:created>
  <dcterms:modified xsi:type="dcterms:W3CDTF">2026-08-26T13:39:00Z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2026-05-22T00:00:00Z</vt:filetime>
  </property>
  <property fmtid="{D5CDD505-2E9C-101B-9397-08002B2CF9AE}" pid="6" name="Producer">
    <vt:lpwstr>Microsoft® Word para Microsoft 365</vt:lpwstr>
  </property>
  <property fmtid="{D5CDD505-2E9C-101B-9397-08002B2CF9AE}" pid="7" name="ContentTypeId">
    <vt:lpwstr>0x010100CD6A8D8DF19AFB43A147B9C12B8E5E21</vt:lpwstr>
  </property>
</Properties>
</file>